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BC70" w14:textId="77777777" w:rsidR="00F07603" w:rsidRDefault="00F07603" w:rsidP="00F07603">
      <w:pPr>
        <w:rPr>
          <w:rFonts w:ascii="Arial" w:hAnsi="Arial" w:cs="Arial"/>
          <w:b/>
          <w:color w:val="004B74"/>
          <w:sz w:val="36"/>
          <w:szCs w:val="40"/>
        </w:rPr>
      </w:pPr>
    </w:p>
    <w:p w14:paraId="4555E769" w14:textId="77777777" w:rsidR="00F07603" w:rsidRPr="00F07603" w:rsidRDefault="00F07603" w:rsidP="00F07603">
      <w:pPr>
        <w:rPr>
          <w:rFonts w:ascii="Arial" w:hAnsi="Arial" w:cs="Arial"/>
          <w:b/>
          <w:color w:val="004B74"/>
          <w:sz w:val="36"/>
          <w:szCs w:val="40"/>
        </w:rPr>
      </w:pPr>
      <w:r w:rsidRPr="00F07603">
        <w:rPr>
          <w:rFonts w:ascii="Arial" w:hAnsi="Arial" w:cs="Arial"/>
          <w:b/>
          <w:color w:val="004B74"/>
          <w:sz w:val="36"/>
          <w:szCs w:val="40"/>
        </w:rPr>
        <w:t>PERSONAL DETAILS AND PAYMENT FORM</w:t>
      </w:r>
    </w:p>
    <w:p w14:paraId="0B9B6F01" w14:textId="77777777" w:rsidR="006025EB" w:rsidRDefault="00F07603" w:rsidP="00F07603">
      <w:pPr>
        <w:pStyle w:val="Default"/>
        <w:rPr>
          <w:b/>
          <w:bCs/>
        </w:rPr>
      </w:pPr>
      <w:r w:rsidRPr="003B76E0">
        <w:rPr>
          <w:rStyle w:val="Heading1Char"/>
          <w:color w:val="419ABA"/>
        </w:rPr>
        <w:t>FOR APC, ASSOCIATE AND LEGAL ASSOCIATE APPLICATIONS</w:t>
      </w:r>
    </w:p>
    <w:p w14:paraId="64FE3441" w14:textId="77777777" w:rsidR="00F07603" w:rsidRDefault="00F07603" w:rsidP="0021670A">
      <w:pPr>
        <w:pStyle w:val="Default"/>
        <w:rPr>
          <w:b/>
          <w:bCs/>
        </w:rPr>
      </w:pPr>
    </w:p>
    <w:p w14:paraId="5C6B534C" w14:textId="77777777" w:rsidR="00EF21A6" w:rsidRDefault="00EF21A6" w:rsidP="0021670A">
      <w:pPr>
        <w:pStyle w:val="Default"/>
        <w:rPr>
          <w:b/>
          <w:bCs/>
        </w:rPr>
      </w:pPr>
    </w:p>
    <w:p w14:paraId="072798FA" w14:textId="77777777" w:rsidR="00F07603" w:rsidRDefault="00F07603" w:rsidP="0021670A">
      <w:pPr>
        <w:pStyle w:val="Default"/>
        <w:rPr>
          <w:b/>
          <w:bCs/>
        </w:rPr>
      </w:pP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36"/>
      </w:tblGrid>
      <w:tr w:rsidR="003F4ED4" w14:paraId="31E417E0" w14:textId="77777777" w:rsidTr="00ED2323">
        <w:trPr>
          <w:trHeight w:val="478"/>
        </w:trPr>
        <w:tc>
          <w:tcPr>
            <w:tcW w:w="10036" w:type="dxa"/>
            <w:shd w:val="clear" w:color="auto" w:fill="D9D9D9" w:themeFill="background1" w:themeFillShade="D9"/>
          </w:tcPr>
          <w:p w14:paraId="15246FDC" w14:textId="77777777" w:rsidR="003F4ED4" w:rsidRPr="00A93997" w:rsidRDefault="003F4ED4" w:rsidP="00A93997">
            <w:pPr>
              <w:pStyle w:val="Default"/>
              <w:jc w:val="center"/>
              <w:rPr>
                <w:b/>
                <w:bCs/>
                <w:sz w:val="20"/>
                <w:szCs w:val="20"/>
              </w:rPr>
            </w:pPr>
            <w:r w:rsidRPr="007A0629">
              <w:rPr>
                <w:b/>
                <w:bCs/>
                <w:sz w:val="22"/>
                <w:szCs w:val="20"/>
              </w:rPr>
              <w:t>This form must be included with your membership application. It will not be sent to your assessors.</w:t>
            </w:r>
          </w:p>
        </w:tc>
      </w:tr>
    </w:tbl>
    <w:p w14:paraId="1674B4C2" w14:textId="77777777" w:rsidR="003F4ED4" w:rsidRPr="00AF1513" w:rsidRDefault="00226ADD" w:rsidP="00AF1513">
      <w:pPr>
        <w:pStyle w:val="Heading1"/>
        <w:ind w:hanging="709"/>
      </w:pPr>
      <w:r>
        <w:t>PERSONAL INFORMATION</w:t>
      </w: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36"/>
      </w:tblGrid>
      <w:tr w:rsidR="003F4ED4" w14:paraId="45CD6888" w14:textId="77777777" w:rsidTr="00ED2323">
        <w:trPr>
          <w:trHeight w:val="478"/>
        </w:trPr>
        <w:tc>
          <w:tcPr>
            <w:tcW w:w="10036" w:type="dxa"/>
            <w:shd w:val="clear" w:color="auto" w:fill="D9D9D9" w:themeFill="background1" w:themeFillShade="D9"/>
          </w:tcPr>
          <w:p w14:paraId="16473BCA" w14:textId="77777777" w:rsidR="003F4ED4" w:rsidRPr="00CB1766" w:rsidRDefault="003F4ED4" w:rsidP="00226ADD">
            <w:pPr>
              <w:pStyle w:val="ListParagraph"/>
              <w:ind w:left="0"/>
              <w:contextualSpacing w:val="0"/>
              <w:rPr>
                <w:rFonts w:ascii="Arial" w:hAnsi="Arial" w:cs="Arial"/>
                <w:sz w:val="20"/>
                <w:szCs w:val="20"/>
              </w:rPr>
            </w:pPr>
            <w:r>
              <w:rPr>
                <w:rFonts w:ascii="Arial" w:hAnsi="Arial" w:cs="Arial"/>
                <w:sz w:val="20"/>
                <w:szCs w:val="20"/>
              </w:rPr>
              <w:t>Please fill in your contact details, indicating which postal address, email and telephone number you wish to be used as the default for all Royal Town Planning Institute (RTPI) communications.</w:t>
            </w:r>
          </w:p>
        </w:tc>
      </w:tr>
    </w:tbl>
    <w:p w14:paraId="7430136D" w14:textId="77777777" w:rsidR="006B7939" w:rsidRPr="001017B6" w:rsidRDefault="006B7939" w:rsidP="006B7939">
      <w:pPr>
        <w:pStyle w:val="Default"/>
        <w:rPr>
          <w:b/>
          <w:bCs/>
          <w:sz w:val="12"/>
          <w:szCs w:val="12"/>
        </w:rPr>
      </w:pP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3073"/>
        <w:gridCol w:w="630"/>
        <w:gridCol w:w="750"/>
        <w:gridCol w:w="750"/>
        <w:gridCol w:w="630"/>
        <w:gridCol w:w="603"/>
        <w:gridCol w:w="2041"/>
        <w:gridCol w:w="1559"/>
      </w:tblGrid>
      <w:tr w:rsidR="006B7939" w:rsidRPr="00737AD1" w14:paraId="53FB1368" w14:textId="77777777" w:rsidTr="00ED2323">
        <w:tc>
          <w:tcPr>
            <w:tcW w:w="3073" w:type="dxa"/>
          </w:tcPr>
          <w:p w14:paraId="73663D9F" w14:textId="77777777" w:rsidR="006B7939" w:rsidRPr="008F0CAE" w:rsidRDefault="006B7939" w:rsidP="00226ADD">
            <w:pPr>
              <w:pStyle w:val="Default"/>
              <w:rPr>
                <w:bCs/>
                <w:color w:val="auto"/>
                <w:sz w:val="20"/>
                <w:szCs w:val="20"/>
              </w:rPr>
            </w:pPr>
            <w:r w:rsidRPr="008F0CAE">
              <w:rPr>
                <w:bCs/>
                <w:color w:val="auto"/>
                <w:sz w:val="20"/>
                <w:szCs w:val="20"/>
              </w:rPr>
              <w:t>Title (please check box)</w:t>
            </w:r>
          </w:p>
        </w:tc>
        <w:tc>
          <w:tcPr>
            <w:tcW w:w="630" w:type="dxa"/>
          </w:tcPr>
          <w:p w14:paraId="3456F4DF" w14:textId="77777777" w:rsidR="006B7939" w:rsidRPr="008F0CAE" w:rsidRDefault="006B7939" w:rsidP="00226ADD">
            <w:pPr>
              <w:pStyle w:val="Default"/>
              <w:jc w:val="center"/>
              <w:rPr>
                <w:bCs/>
                <w:color w:val="auto"/>
                <w:sz w:val="20"/>
                <w:szCs w:val="20"/>
              </w:rPr>
            </w:pPr>
            <w:r w:rsidRPr="008F0CAE">
              <w:rPr>
                <w:bCs/>
                <w:color w:val="auto"/>
                <w:sz w:val="20"/>
                <w:szCs w:val="20"/>
              </w:rPr>
              <w:t>Ms</w:t>
            </w:r>
          </w:p>
          <w:p w14:paraId="06FCEF73" w14:textId="77777777" w:rsidR="00E071AE" w:rsidRPr="008F0CAE" w:rsidRDefault="003F4ED4" w:rsidP="00E071AE">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307AB97D" w14:textId="77777777" w:rsidR="00E071AE" w:rsidRPr="008F0CAE" w:rsidRDefault="00E071AE" w:rsidP="00E071AE">
            <w:pPr>
              <w:pStyle w:val="Default"/>
              <w:jc w:val="center"/>
              <w:rPr>
                <w:rFonts w:eastAsia="MS Gothic"/>
                <w:bCs/>
                <w:color w:val="auto"/>
                <w:sz w:val="20"/>
                <w:szCs w:val="20"/>
              </w:rPr>
            </w:pPr>
          </w:p>
        </w:tc>
        <w:tc>
          <w:tcPr>
            <w:tcW w:w="750" w:type="dxa"/>
          </w:tcPr>
          <w:p w14:paraId="6F2AB86A" w14:textId="77777777" w:rsidR="006B7939" w:rsidRPr="008F0CAE" w:rsidRDefault="006B7939" w:rsidP="00226ADD">
            <w:pPr>
              <w:pStyle w:val="Default"/>
              <w:jc w:val="center"/>
              <w:rPr>
                <w:bCs/>
                <w:color w:val="auto"/>
                <w:sz w:val="20"/>
                <w:szCs w:val="20"/>
              </w:rPr>
            </w:pPr>
            <w:r w:rsidRPr="008F0CAE">
              <w:rPr>
                <w:bCs/>
                <w:color w:val="auto"/>
                <w:sz w:val="20"/>
                <w:szCs w:val="20"/>
              </w:rPr>
              <w:t>Miss</w:t>
            </w:r>
          </w:p>
          <w:p w14:paraId="54F1A9B3"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tc>
        <w:tc>
          <w:tcPr>
            <w:tcW w:w="750" w:type="dxa"/>
          </w:tcPr>
          <w:p w14:paraId="56082725" w14:textId="77777777" w:rsidR="006B7939" w:rsidRPr="008F0CAE" w:rsidRDefault="006B7939" w:rsidP="00226ADD">
            <w:pPr>
              <w:pStyle w:val="Default"/>
              <w:jc w:val="center"/>
              <w:rPr>
                <w:bCs/>
                <w:color w:val="auto"/>
                <w:sz w:val="20"/>
                <w:szCs w:val="20"/>
              </w:rPr>
            </w:pPr>
            <w:r w:rsidRPr="008F0CAE">
              <w:rPr>
                <w:bCs/>
                <w:color w:val="auto"/>
                <w:sz w:val="20"/>
                <w:szCs w:val="20"/>
              </w:rPr>
              <w:t>Mrs</w:t>
            </w:r>
          </w:p>
          <w:p w14:paraId="11D29E98"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tc>
        <w:tc>
          <w:tcPr>
            <w:tcW w:w="630" w:type="dxa"/>
          </w:tcPr>
          <w:p w14:paraId="581AF320" w14:textId="77777777" w:rsidR="006B7939" w:rsidRPr="008F0CAE" w:rsidRDefault="006B7939" w:rsidP="00226ADD">
            <w:pPr>
              <w:pStyle w:val="Default"/>
              <w:jc w:val="center"/>
              <w:rPr>
                <w:bCs/>
                <w:color w:val="auto"/>
                <w:sz w:val="20"/>
                <w:szCs w:val="20"/>
              </w:rPr>
            </w:pPr>
            <w:r w:rsidRPr="008F0CAE">
              <w:rPr>
                <w:bCs/>
                <w:color w:val="auto"/>
                <w:sz w:val="20"/>
                <w:szCs w:val="20"/>
              </w:rPr>
              <w:t>Mr</w:t>
            </w:r>
          </w:p>
          <w:p w14:paraId="1CEDFE86"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tc>
        <w:tc>
          <w:tcPr>
            <w:tcW w:w="603" w:type="dxa"/>
          </w:tcPr>
          <w:p w14:paraId="714A23BB" w14:textId="77777777" w:rsidR="006B7939" w:rsidRPr="008F0CAE" w:rsidRDefault="006B7939" w:rsidP="00226ADD">
            <w:pPr>
              <w:pStyle w:val="Default"/>
              <w:jc w:val="center"/>
              <w:rPr>
                <w:bCs/>
                <w:color w:val="auto"/>
                <w:sz w:val="20"/>
                <w:szCs w:val="20"/>
              </w:rPr>
            </w:pPr>
            <w:r w:rsidRPr="008F0CAE">
              <w:rPr>
                <w:bCs/>
                <w:color w:val="auto"/>
                <w:sz w:val="20"/>
                <w:szCs w:val="20"/>
              </w:rPr>
              <w:t>Dr</w:t>
            </w:r>
          </w:p>
          <w:p w14:paraId="4449C0F5"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tc>
        <w:tc>
          <w:tcPr>
            <w:tcW w:w="3600" w:type="dxa"/>
            <w:gridSpan w:val="2"/>
          </w:tcPr>
          <w:p w14:paraId="5C7C52F1" w14:textId="77777777" w:rsidR="006B7939" w:rsidRPr="008F0CAE" w:rsidRDefault="006B7939" w:rsidP="00226ADD">
            <w:pPr>
              <w:pStyle w:val="Default"/>
              <w:rPr>
                <w:bCs/>
                <w:color w:val="auto"/>
                <w:sz w:val="20"/>
                <w:szCs w:val="20"/>
              </w:rPr>
            </w:pPr>
            <w:r w:rsidRPr="008F0CAE">
              <w:rPr>
                <w:bCs/>
                <w:color w:val="auto"/>
                <w:sz w:val="20"/>
                <w:szCs w:val="20"/>
              </w:rPr>
              <w:t>Other (please specify)</w:t>
            </w:r>
          </w:p>
          <w:p w14:paraId="2886BC85" w14:textId="77777777" w:rsidR="006B7939" w:rsidRPr="008F0CAE" w:rsidRDefault="006B7939" w:rsidP="00226ADD">
            <w:pPr>
              <w:pStyle w:val="Default"/>
              <w:rPr>
                <w:bCs/>
                <w:color w:val="auto"/>
                <w:sz w:val="20"/>
                <w:szCs w:val="20"/>
              </w:rPr>
            </w:pPr>
          </w:p>
        </w:tc>
      </w:tr>
      <w:tr w:rsidR="006B7939" w:rsidRPr="00737AD1" w14:paraId="7DD0BE5A" w14:textId="77777777" w:rsidTr="00ED2323">
        <w:tc>
          <w:tcPr>
            <w:tcW w:w="10036" w:type="dxa"/>
            <w:gridSpan w:val="8"/>
          </w:tcPr>
          <w:p w14:paraId="6224557F" w14:textId="365A7637" w:rsidR="00E071AE" w:rsidRDefault="00126F94" w:rsidP="00226ADD">
            <w:pPr>
              <w:pStyle w:val="Default"/>
              <w:rPr>
                <w:bCs/>
                <w:color w:val="auto"/>
                <w:sz w:val="20"/>
                <w:szCs w:val="20"/>
              </w:rPr>
            </w:pPr>
            <w:r w:rsidRPr="00C858C9">
              <w:rPr>
                <w:bCs/>
                <w:color w:val="auto"/>
                <w:sz w:val="20"/>
                <w:szCs w:val="20"/>
              </w:rPr>
              <w:t>Last</w:t>
            </w:r>
            <w:r w:rsidR="006B7939" w:rsidRPr="00C858C9">
              <w:rPr>
                <w:bCs/>
                <w:color w:val="auto"/>
                <w:sz w:val="20"/>
                <w:szCs w:val="20"/>
              </w:rPr>
              <w:t xml:space="preserve"> name:</w:t>
            </w:r>
            <w:r w:rsidR="006B7939" w:rsidRPr="008F0CAE">
              <w:rPr>
                <w:bCs/>
                <w:color w:val="auto"/>
                <w:sz w:val="20"/>
                <w:szCs w:val="20"/>
              </w:rPr>
              <w:t xml:space="preserve">    </w:t>
            </w:r>
          </w:p>
          <w:p w14:paraId="5687B1FF" w14:textId="77777777" w:rsidR="00EF21A6" w:rsidRPr="008F0CAE" w:rsidRDefault="00EF21A6" w:rsidP="00226ADD">
            <w:pPr>
              <w:pStyle w:val="Default"/>
              <w:rPr>
                <w:bCs/>
                <w:color w:val="auto"/>
                <w:sz w:val="20"/>
                <w:szCs w:val="20"/>
              </w:rPr>
            </w:pPr>
          </w:p>
          <w:p w14:paraId="26F0C560" w14:textId="77777777" w:rsidR="00E071AE" w:rsidRPr="008F0CAE" w:rsidRDefault="00E071AE" w:rsidP="00226ADD">
            <w:pPr>
              <w:pStyle w:val="Default"/>
              <w:rPr>
                <w:bCs/>
                <w:color w:val="auto"/>
                <w:sz w:val="20"/>
                <w:szCs w:val="20"/>
              </w:rPr>
            </w:pPr>
          </w:p>
        </w:tc>
      </w:tr>
      <w:tr w:rsidR="006B7939" w:rsidRPr="00737AD1" w14:paraId="69B3DE7A" w14:textId="77777777" w:rsidTr="00ED2323">
        <w:tc>
          <w:tcPr>
            <w:tcW w:w="10036" w:type="dxa"/>
            <w:gridSpan w:val="8"/>
          </w:tcPr>
          <w:p w14:paraId="3D1DB02F" w14:textId="613159B7" w:rsidR="00EF21A6" w:rsidRDefault="006B7939" w:rsidP="00226ADD">
            <w:pPr>
              <w:pStyle w:val="Default"/>
              <w:rPr>
                <w:bCs/>
                <w:color w:val="auto"/>
                <w:sz w:val="20"/>
                <w:szCs w:val="20"/>
              </w:rPr>
            </w:pPr>
            <w:r w:rsidRPr="008F0CAE">
              <w:rPr>
                <w:bCs/>
                <w:color w:val="auto"/>
                <w:sz w:val="20"/>
                <w:szCs w:val="20"/>
              </w:rPr>
              <w:t xml:space="preserve">Previous </w:t>
            </w:r>
            <w:r w:rsidR="003A0748">
              <w:rPr>
                <w:bCs/>
                <w:color w:val="auto"/>
                <w:sz w:val="20"/>
                <w:szCs w:val="20"/>
              </w:rPr>
              <w:t xml:space="preserve">last </w:t>
            </w:r>
            <w:r w:rsidRPr="008F0CAE">
              <w:rPr>
                <w:bCs/>
                <w:color w:val="auto"/>
                <w:sz w:val="20"/>
                <w:szCs w:val="20"/>
              </w:rPr>
              <w:t xml:space="preserve">name (if applicable):  </w:t>
            </w:r>
          </w:p>
          <w:p w14:paraId="4C2371AA" w14:textId="2EC455D6" w:rsidR="006B7939" w:rsidRPr="008F0CAE" w:rsidRDefault="006B7939" w:rsidP="00226ADD">
            <w:pPr>
              <w:pStyle w:val="Default"/>
              <w:rPr>
                <w:bCs/>
                <w:color w:val="auto"/>
                <w:sz w:val="20"/>
                <w:szCs w:val="20"/>
              </w:rPr>
            </w:pPr>
            <w:r w:rsidRPr="008F0CAE">
              <w:rPr>
                <w:bCs/>
                <w:color w:val="auto"/>
                <w:sz w:val="20"/>
                <w:szCs w:val="20"/>
              </w:rPr>
              <w:t xml:space="preserve">  </w:t>
            </w:r>
          </w:p>
          <w:p w14:paraId="06CC610D" w14:textId="77777777" w:rsidR="006B7939" w:rsidRPr="008F0CAE" w:rsidRDefault="006B7939" w:rsidP="00226ADD">
            <w:pPr>
              <w:pStyle w:val="Default"/>
              <w:rPr>
                <w:bCs/>
                <w:color w:val="auto"/>
                <w:sz w:val="20"/>
                <w:szCs w:val="20"/>
              </w:rPr>
            </w:pPr>
          </w:p>
        </w:tc>
      </w:tr>
      <w:tr w:rsidR="006B7939" w:rsidRPr="00737AD1" w14:paraId="4771C6D2" w14:textId="77777777" w:rsidTr="00ED2323">
        <w:tc>
          <w:tcPr>
            <w:tcW w:w="10036" w:type="dxa"/>
            <w:gridSpan w:val="8"/>
          </w:tcPr>
          <w:p w14:paraId="1C306A4E" w14:textId="631652CC" w:rsidR="00EF21A6" w:rsidRDefault="003A0748" w:rsidP="00226ADD">
            <w:pPr>
              <w:pStyle w:val="Default"/>
              <w:rPr>
                <w:sz w:val="20"/>
                <w:szCs w:val="20"/>
              </w:rPr>
            </w:pPr>
            <w:r>
              <w:rPr>
                <w:sz w:val="20"/>
                <w:szCs w:val="20"/>
              </w:rPr>
              <w:t>First name</w:t>
            </w:r>
            <w:r w:rsidR="006B7939" w:rsidRPr="008F0CAE">
              <w:rPr>
                <w:sz w:val="20"/>
                <w:szCs w:val="20"/>
              </w:rPr>
              <w:t xml:space="preserve">:  </w:t>
            </w:r>
          </w:p>
          <w:p w14:paraId="346AD559" w14:textId="36FCD2D1" w:rsidR="006B7939" w:rsidRPr="008F0CAE" w:rsidRDefault="006B7939" w:rsidP="00226ADD">
            <w:pPr>
              <w:pStyle w:val="Default"/>
              <w:rPr>
                <w:sz w:val="20"/>
                <w:szCs w:val="20"/>
              </w:rPr>
            </w:pPr>
            <w:r w:rsidRPr="008F0CAE">
              <w:rPr>
                <w:sz w:val="20"/>
                <w:szCs w:val="20"/>
              </w:rPr>
              <w:t xml:space="preserve"> </w:t>
            </w:r>
          </w:p>
          <w:p w14:paraId="018787CF" w14:textId="77777777" w:rsidR="006B7939" w:rsidRPr="008F0CAE" w:rsidRDefault="006B7939" w:rsidP="00226ADD">
            <w:pPr>
              <w:pStyle w:val="Default"/>
              <w:rPr>
                <w:bCs/>
                <w:color w:val="auto"/>
                <w:sz w:val="20"/>
                <w:szCs w:val="20"/>
              </w:rPr>
            </w:pPr>
          </w:p>
        </w:tc>
      </w:tr>
      <w:tr w:rsidR="006B7939" w:rsidRPr="00737AD1" w14:paraId="0C192AB6" w14:textId="77777777" w:rsidTr="00ED2323">
        <w:tc>
          <w:tcPr>
            <w:tcW w:w="8477" w:type="dxa"/>
            <w:gridSpan w:val="7"/>
          </w:tcPr>
          <w:p w14:paraId="72E55016" w14:textId="77777777" w:rsidR="006B7939" w:rsidRPr="008F0CAE" w:rsidRDefault="006B7939" w:rsidP="00226ADD">
            <w:pPr>
              <w:rPr>
                <w:rFonts w:ascii="Arial" w:hAnsi="Arial" w:cs="Arial"/>
                <w:b/>
                <w:sz w:val="20"/>
                <w:szCs w:val="20"/>
              </w:rPr>
            </w:pPr>
          </w:p>
        </w:tc>
        <w:tc>
          <w:tcPr>
            <w:tcW w:w="1559" w:type="dxa"/>
          </w:tcPr>
          <w:p w14:paraId="623E5393" w14:textId="77777777" w:rsidR="006B7939" w:rsidRPr="008F0CAE" w:rsidRDefault="006B7939" w:rsidP="003F4ED4">
            <w:pPr>
              <w:jc w:val="center"/>
              <w:rPr>
                <w:rFonts w:ascii="Arial" w:hAnsi="Arial" w:cs="Arial"/>
                <w:sz w:val="20"/>
                <w:szCs w:val="20"/>
              </w:rPr>
            </w:pPr>
            <w:r w:rsidRPr="008F0CAE">
              <w:rPr>
                <w:rFonts w:ascii="Arial" w:hAnsi="Arial" w:cs="Arial"/>
                <w:sz w:val="20"/>
                <w:szCs w:val="20"/>
              </w:rPr>
              <w:t>Default</w:t>
            </w:r>
          </w:p>
        </w:tc>
      </w:tr>
      <w:tr w:rsidR="006B7939" w:rsidRPr="00737AD1" w14:paraId="2BC50233" w14:textId="77777777" w:rsidTr="00ED2323">
        <w:trPr>
          <w:trHeight w:val="976"/>
        </w:trPr>
        <w:tc>
          <w:tcPr>
            <w:tcW w:w="8477" w:type="dxa"/>
            <w:gridSpan w:val="7"/>
          </w:tcPr>
          <w:p w14:paraId="3C8848B5" w14:textId="77777777" w:rsidR="006B7939" w:rsidRPr="008F0CAE" w:rsidRDefault="006B7939" w:rsidP="00226ADD">
            <w:pPr>
              <w:rPr>
                <w:rFonts w:ascii="Arial" w:hAnsi="Arial" w:cs="Arial"/>
                <w:sz w:val="20"/>
                <w:szCs w:val="20"/>
              </w:rPr>
            </w:pPr>
            <w:r w:rsidRPr="008F0CAE">
              <w:rPr>
                <w:rFonts w:ascii="Arial" w:hAnsi="Arial" w:cs="Arial"/>
                <w:sz w:val="20"/>
                <w:szCs w:val="20"/>
              </w:rPr>
              <w:t xml:space="preserve">Home </w:t>
            </w:r>
            <w:r w:rsidR="003F4ED4" w:rsidRPr="008F0CAE">
              <w:rPr>
                <w:rFonts w:ascii="Arial" w:hAnsi="Arial" w:cs="Arial"/>
                <w:sz w:val="20"/>
                <w:szCs w:val="20"/>
              </w:rPr>
              <w:t>a</w:t>
            </w:r>
            <w:r w:rsidRPr="008F0CAE">
              <w:rPr>
                <w:rFonts w:ascii="Arial" w:hAnsi="Arial" w:cs="Arial"/>
                <w:sz w:val="20"/>
                <w:szCs w:val="20"/>
              </w:rPr>
              <w:t xml:space="preserve">ddress: </w:t>
            </w:r>
          </w:p>
          <w:p w14:paraId="535A1142" w14:textId="77777777" w:rsidR="006B7939" w:rsidRPr="008F0CAE" w:rsidRDefault="006B7939" w:rsidP="00226ADD">
            <w:pPr>
              <w:rPr>
                <w:rFonts w:ascii="Arial" w:hAnsi="Arial" w:cs="Arial"/>
                <w:sz w:val="20"/>
                <w:szCs w:val="20"/>
              </w:rPr>
            </w:pPr>
          </w:p>
          <w:p w14:paraId="4154F215" w14:textId="77777777" w:rsidR="006B7939" w:rsidRDefault="006B7939" w:rsidP="00226ADD">
            <w:pPr>
              <w:rPr>
                <w:rFonts w:ascii="Arial" w:hAnsi="Arial" w:cs="Arial"/>
                <w:sz w:val="20"/>
                <w:szCs w:val="20"/>
              </w:rPr>
            </w:pPr>
          </w:p>
          <w:p w14:paraId="5A4DB39F" w14:textId="77777777" w:rsidR="00EF21A6" w:rsidRDefault="00EF21A6" w:rsidP="00226ADD">
            <w:pPr>
              <w:rPr>
                <w:rFonts w:ascii="Arial" w:hAnsi="Arial" w:cs="Arial"/>
                <w:sz w:val="20"/>
                <w:szCs w:val="20"/>
              </w:rPr>
            </w:pPr>
          </w:p>
          <w:p w14:paraId="3B7DFBE9" w14:textId="77777777" w:rsidR="00EF21A6" w:rsidRPr="008F0CAE" w:rsidRDefault="00EF21A6" w:rsidP="00226ADD">
            <w:pPr>
              <w:rPr>
                <w:rFonts w:ascii="Arial" w:hAnsi="Arial" w:cs="Arial"/>
                <w:sz w:val="20"/>
                <w:szCs w:val="20"/>
              </w:rPr>
            </w:pPr>
          </w:p>
          <w:p w14:paraId="72D7F90D" w14:textId="77777777" w:rsidR="006B7939" w:rsidRPr="008F0CAE" w:rsidRDefault="006B7939" w:rsidP="00E071AE">
            <w:pPr>
              <w:rPr>
                <w:rFonts w:ascii="Arial" w:hAnsi="Arial" w:cs="Arial"/>
                <w:sz w:val="20"/>
                <w:szCs w:val="20"/>
              </w:rPr>
            </w:pPr>
            <w:r w:rsidRPr="008F0CAE">
              <w:rPr>
                <w:rFonts w:ascii="Arial" w:hAnsi="Arial" w:cs="Arial"/>
                <w:sz w:val="20"/>
                <w:szCs w:val="20"/>
              </w:rPr>
              <w:t xml:space="preserve">Postcode: </w:t>
            </w:r>
          </w:p>
        </w:tc>
        <w:tc>
          <w:tcPr>
            <w:tcW w:w="1559" w:type="dxa"/>
          </w:tcPr>
          <w:p w14:paraId="627A575D" w14:textId="77777777" w:rsidR="006B7939" w:rsidRPr="008F0CAE" w:rsidRDefault="006B7939" w:rsidP="00226ADD">
            <w:pPr>
              <w:rPr>
                <w:rFonts w:ascii="Arial" w:hAnsi="Arial" w:cs="Arial"/>
                <w:sz w:val="20"/>
                <w:szCs w:val="20"/>
              </w:rPr>
            </w:pPr>
          </w:p>
          <w:p w14:paraId="0A767D81"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7EB974DB" w14:textId="77777777" w:rsidR="006B7939" w:rsidRPr="008F0CAE" w:rsidRDefault="006B7939" w:rsidP="00226ADD">
            <w:pPr>
              <w:rPr>
                <w:rFonts w:ascii="Arial" w:hAnsi="Arial" w:cs="Arial"/>
                <w:sz w:val="20"/>
                <w:szCs w:val="20"/>
              </w:rPr>
            </w:pPr>
          </w:p>
        </w:tc>
      </w:tr>
      <w:tr w:rsidR="006B7939" w:rsidRPr="00737AD1" w14:paraId="495D8B6C" w14:textId="77777777" w:rsidTr="00ED2323">
        <w:tc>
          <w:tcPr>
            <w:tcW w:w="8477" w:type="dxa"/>
            <w:gridSpan w:val="7"/>
          </w:tcPr>
          <w:p w14:paraId="3FF2361E" w14:textId="2EB61206" w:rsidR="006B7939" w:rsidRDefault="006B7939" w:rsidP="00226ADD">
            <w:pPr>
              <w:pStyle w:val="Default"/>
              <w:rPr>
                <w:sz w:val="20"/>
                <w:szCs w:val="20"/>
              </w:rPr>
            </w:pPr>
            <w:r w:rsidRPr="008F0CAE">
              <w:rPr>
                <w:sz w:val="20"/>
                <w:szCs w:val="20"/>
              </w:rPr>
              <w:t xml:space="preserve">Business </w:t>
            </w:r>
            <w:r w:rsidR="003F4ED4" w:rsidRPr="008F0CAE">
              <w:rPr>
                <w:sz w:val="20"/>
                <w:szCs w:val="20"/>
              </w:rPr>
              <w:t>a</w:t>
            </w:r>
            <w:r w:rsidRPr="008F0CAE">
              <w:rPr>
                <w:sz w:val="20"/>
                <w:szCs w:val="20"/>
              </w:rPr>
              <w:t>ddress</w:t>
            </w:r>
            <w:r w:rsidR="006860D9">
              <w:rPr>
                <w:sz w:val="20"/>
                <w:szCs w:val="20"/>
              </w:rPr>
              <w:t xml:space="preserve"> (including </w:t>
            </w:r>
            <w:r w:rsidR="001E6816">
              <w:rPr>
                <w:sz w:val="20"/>
                <w:szCs w:val="20"/>
              </w:rPr>
              <w:t>o</w:t>
            </w:r>
            <w:r w:rsidR="006860D9">
              <w:rPr>
                <w:sz w:val="20"/>
                <w:szCs w:val="20"/>
              </w:rPr>
              <w:t>rganisation name</w:t>
            </w:r>
            <w:r w:rsidR="003A0748">
              <w:rPr>
                <w:sz w:val="20"/>
                <w:szCs w:val="20"/>
              </w:rPr>
              <w:t>)</w:t>
            </w:r>
            <w:r w:rsidRPr="008F0CAE">
              <w:rPr>
                <w:sz w:val="20"/>
                <w:szCs w:val="20"/>
              </w:rPr>
              <w:t>:</w:t>
            </w:r>
          </w:p>
          <w:p w14:paraId="5F19DD8E" w14:textId="77777777" w:rsidR="006860D9" w:rsidRPr="008F0CAE" w:rsidRDefault="006860D9" w:rsidP="00226ADD">
            <w:pPr>
              <w:pStyle w:val="Default"/>
              <w:rPr>
                <w:sz w:val="20"/>
                <w:szCs w:val="20"/>
              </w:rPr>
            </w:pPr>
          </w:p>
          <w:p w14:paraId="4A1303B3" w14:textId="77777777" w:rsidR="006B7939" w:rsidRDefault="006B7939" w:rsidP="00226ADD">
            <w:pPr>
              <w:pStyle w:val="Default"/>
              <w:rPr>
                <w:sz w:val="20"/>
                <w:szCs w:val="20"/>
              </w:rPr>
            </w:pPr>
          </w:p>
          <w:p w14:paraId="0D80481B" w14:textId="77777777" w:rsidR="00EF21A6" w:rsidRPr="008F0CAE" w:rsidRDefault="00EF21A6" w:rsidP="00226ADD">
            <w:pPr>
              <w:pStyle w:val="Default"/>
              <w:rPr>
                <w:sz w:val="20"/>
                <w:szCs w:val="20"/>
              </w:rPr>
            </w:pPr>
          </w:p>
          <w:p w14:paraId="5681CBF5" w14:textId="77777777" w:rsidR="006B7939" w:rsidRPr="008F0CAE" w:rsidRDefault="006B7939" w:rsidP="00226ADD">
            <w:pPr>
              <w:pStyle w:val="Default"/>
              <w:rPr>
                <w:sz w:val="20"/>
                <w:szCs w:val="20"/>
              </w:rPr>
            </w:pPr>
          </w:p>
          <w:p w14:paraId="4C7A5F5A" w14:textId="77777777" w:rsidR="006B7939" w:rsidRPr="008F0CAE" w:rsidRDefault="006B7939" w:rsidP="00226ADD">
            <w:pPr>
              <w:pStyle w:val="Default"/>
              <w:rPr>
                <w:sz w:val="20"/>
                <w:szCs w:val="20"/>
              </w:rPr>
            </w:pPr>
            <w:r w:rsidRPr="008F0CAE">
              <w:rPr>
                <w:sz w:val="20"/>
                <w:szCs w:val="20"/>
              </w:rPr>
              <w:t>Postcode:</w:t>
            </w:r>
          </w:p>
        </w:tc>
        <w:tc>
          <w:tcPr>
            <w:tcW w:w="1559" w:type="dxa"/>
          </w:tcPr>
          <w:p w14:paraId="0DA8E860" w14:textId="77777777" w:rsidR="006B7939" w:rsidRPr="008F0CAE" w:rsidRDefault="006B7939" w:rsidP="00226ADD">
            <w:pPr>
              <w:pStyle w:val="Default"/>
              <w:rPr>
                <w:sz w:val="20"/>
                <w:szCs w:val="20"/>
              </w:rPr>
            </w:pPr>
          </w:p>
          <w:p w14:paraId="23E754D6"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7CAE64CA" w14:textId="77777777" w:rsidR="006B7939" w:rsidRPr="008F0CAE" w:rsidRDefault="006B7939" w:rsidP="00226ADD">
            <w:pPr>
              <w:pStyle w:val="Default"/>
              <w:rPr>
                <w:sz w:val="20"/>
                <w:szCs w:val="20"/>
              </w:rPr>
            </w:pPr>
          </w:p>
        </w:tc>
      </w:tr>
      <w:tr w:rsidR="006B7939" w:rsidRPr="00737AD1" w14:paraId="1983964C" w14:textId="77777777" w:rsidTr="00ED2323">
        <w:tc>
          <w:tcPr>
            <w:tcW w:w="8477" w:type="dxa"/>
            <w:gridSpan w:val="7"/>
          </w:tcPr>
          <w:p w14:paraId="24BA99C2" w14:textId="1DCFDBD2" w:rsidR="006B7939" w:rsidRPr="008F0CAE" w:rsidRDefault="006860D9" w:rsidP="00226ADD">
            <w:pPr>
              <w:pStyle w:val="Default"/>
              <w:rPr>
                <w:sz w:val="20"/>
                <w:szCs w:val="20"/>
              </w:rPr>
            </w:pPr>
            <w:r>
              <w:rPr>
                <w:sz w:val="20"/>
                <w:szCs w:val="20"/>
              </w:rPr>
              <w:t>Mobile</w:t>
            </w:r>
            <w:r w:rsidR="003F4ED4" w:rsidRPr="008F0CAE">
              <w:rPr>
                <w:sz w:val="20"/>
                <w:szCs w:val="20"/>
              </w:rPr>
              <w:t xml:space="preserve"> t</w:t>
            </w:r>
            <w:r w:rsidR="006B7939" w:rsidRPr="008F0CAE">
              <w:rPr>
                <w:sz w:val="20"/>
                <w:szCs w:val="20"/>
              </w:rPr>
              <w:t>elephone:</w:t>
            </w:r>
          </w:p>
          <w:p w14:paraId="25A9740E" w14:textId="77777777" w:rsidR="006B7939" w:rsidRPr="008F0CAE" w:rsidRDefault="006B7939" w:rsidP="00226ADD">
            <w:pPr>
              <w:pStyle w:val="Default"/>
              <w:rPr>
                <w:sz w:val="20"/>
                <w:szCs w:val="20"/>
              </w:rPr>
            </w:pPr>
          </w:p>
        </w:tc>
        <w:tc>
          <w:tcPr>
            <w:tcW w:w="1559" w:type="dxa"/>
          </w:tcPr>
          <w:p w14:paraId="70D608FC"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5E23ABD3" w14:textId="77777777" w:rsidR="006B7939" w:rsidRPr="008F0CAE" w:rsidRDefault="006B7939" w:rsidP="00226ADD">
            <w:pPr>
              <w:pStyle w:val="Default"/>
              <w:rPr>
                <w:sz w:val="20"/>
                <w:szCs w:val="20"/>
              </w:rPr>
            </w:pPr>
          </w:p>
        </w:tc>
      </w:tr>
      <w:tr w:rsidR="006B7939" w:rsidRPr="0098155F" w14:paraId="0EAF8E27" w14:textId="77777777" w:rsidTr="00ED2323">
        <w:tc>
          <w:tcPr>
            <w:tcW w:w="8477" w:type="dxa"/>
            <w:gridSpan w:val="7"/>
          </w:tcPr>
          <w:p w14:paraId="68299083" w14:textId="044BCC63" w:rsidR="006B7939" w:rsidRPr="008F0CAE" w:rsidRDefault="005C758D" w:rsidP="00226ADD">
            <w:pPr>
              <w:pStyle w:val="Default"/>
              <w:rPr>
                <w:b/>
                <w:sz w:val="20"/>
                <w:szCs w:val="20"/>
              </w:rPr>
            </w:pPr>
            <w:r>
              <w:rPr>
                <w:sz w:val="20"/>
                <w:szCs w:val="20"/>
              </w:rPr>
              <w:t>Home</w:t>
            </w:r>
            <w:r w:rsidR="003F4ED4" w:rsidRPr="008F0CAE">
              <w:rPr>
                <w:sz w:val="20"/>
                <w:szCs w:val="20"/>
              </w:rPr>
              <w:t xml:space="preserve"> te</w:t>
            </w:r>
            <w:r w:rsidR="006B7939" w:rsidRPr="008F0CAE">
              <w:rPr>
                <w:sz w:val="20"/>
                <w:szCs w:val="20"/>
              </w:rPr>
              <w:t>lephone:</w:t>
            </w:r>
          </w:p>
          <w:p w14:paraId="1D99E68E" w14:textId="77777777" w:rsidR="006B7939" w:rsidRPr="008F0CAE" w:rsidRDefault="006B7939" w:rsidP="00226ADD">
            <w:pPr>
              <w:pStyle w:val="Default"/>
              <w:rPr>
                <w:b/>
                <w:sz w:val="20"/>
                <w:szCs w:val="20"/>
              </w:rPr>
            </w:pPr>
          </w:p>
        </w:tc>
        <w:tc>
          <w:tcPr>
            <w:tcW w:w="1559" w:type="dxa"/>
          </w:tcPr>
          <w:p w14:paraId="342E9DD1"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7B6938A8" w14:textId="77777777" w:rsidR="006B7939" w:rsidRPr="008F0CAE" w:rsidRDefault="006B7939" w:rsidP="00226ADD">
            <w:pPr>
              <w:pStyle w:val="Default"/>
              <w:rPr>
                <w:b/>
                <w:sz w:val="20"/>
                <w:szCs w:val="20"/>
              </w:rPr>
            </w:pPr>
          </w:p>
        </w:tc>
      </w:tr>
      <w:tr w:rsidR="006B7939" w:rsidRPr="00737AD1" w14:paraId="37D1F9F0" w14:textId="77777777" w:rsidTr="00ED2323">
        <w:tc>
          <w:tcPr>
            <w:tcW w:w="8477" w:type="dxa"/>
            <w:gridSpan w:val="7"/>
          </w:tcPr>
          <w:p w14:paraId="7FED313A" w14:textId="555FFE7D" w:rsidR="006B7939" w:rsidRPr="008F0CAE" w:rsidRDefault="005C758D" w:rsidP="00226ADD">
            <w:pPr>
              <w:pStyle w:val="Default"/>
              <w:rPr>
                <w:sz w:val="20"/>
                <w:szCs w:val="20"/>
              </w:rPr>
            </w:pPr>
            <w:bookmarkStart w:id="0" w:name="form1[0].#subform[2].TextField1[5]"/>
            <w:bookmarkEnd w:id="0"/>
            <w:r>
              <w:rPr>
                <w:sz w:val="20"/>
                <w:szCs w:val="20"/>
              </w:rPr>
              <w:t>Business</w:t>
            </w:r>
            <w:r w:rsidR="003F4ED4" w:rsidRPr="008F0CAE">
              <w:rPr>
                <w:sz w:val="20"/>
                <w:szCs w:val="20"/>
              </w:rPr>
              <w:t xml:space="preserve"> t</w:t>
            </w:r>
            <w:r w:rsidR="006B7939" w:rsidRPr="008F0CAE">
              <w:rPr>
                <w:sz w:val="20"/>
                <w:szCs w:val="20"/>
              </w:rPr>
              <w:t>elephone:</w:t>
            </w:r>
          </w:p>
          <w:p w14:paraId="49866DB7" w14:textId="77777777" w:rsidR="006B7939" w:rsidRPr="008F0CAE" w:rsidRDefault="006B7939" w:rsidP="00226ADD">
            <w:pPr>
              <w:pStyle w:val="Default"/>
              <w:rPr>
                <w:sz w:val="20"/>
                <w:szCs w:val="20"/>
              </w:rPr>
            </w:pPr>
          </w:p>
        </w:tc>
        <w:tc>
          <w:tcPr>
            <w:tcW w:w="1559" w:type="dxa"/>
          </w:tcPr>
          <w:p w14:paraId="452BD1D5"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3D1DB5BD" w14:textId="77777777" w:rsidR="006B7939" w:rsidRPr="008F0CAE" w:rsidRDefault="006B7939" w:rsidP="00226ADD">
            <w:pPr>
              <w:pStyle w:val="Default"/>
              <w:rPr>
                <w:sz w:val="20"/>
                <w:szCs w:val="20"/>
              </w:rPr>
            </w:pPr>
          </w:p>
        </w:tc>
      </w:tr>
      <w:tr w:rsidR="006B7939" w:rsidRPr="00737AD1" w14:paraId="146E36FA" w14:textId="77777777" w:rsidTr="00ED2323">
        <w:tc>
          <w:tcPr>
            <w:tcW w:w="8477" w:type="dxa"/>
            <w:gridSpan w:val="7"/>
          </w:tcPr>
          <w:p w14:paraId="0D6E43B5" w14:textId="77777777" w:rsidR="006B7939" w:rsidRPr="008F0CAE" w:rsidRDefault="006B7939" w:rsidP="00226ADD">
            <w:pPr>
              <w:pStyle w:val="Default"/>
              <w:rPr>
                <w:sz w:val="20"/>
                <w:szCs w:val="20"/>
              </w:rPr>
            </w:pPr>
            <w:r w:rsidRPr="008F0CAE">
              <w:rPr>
                <w:sz w:val="20"/>
                <w:szCs w:val="20"/>
              </w:rPr>
              <w:t>Home email address:</w:t>
            </w:r>
          </w:p>
          <w:p w14:paraId="5A283039" w14:textId="77777777" w:rsidR="006B7939" w:rsidRPr="008F0CAE" w:rsidRDefault="006B7939" w:rsidP="00226ADD">
            <w:pPr>
              <w:pStyle w:val="Default"/>
              <w:rPr>
                <w:sz w:val="20"/>
                <w:szCs w:val="20"/>
              </w:rPr>
            </w:pPr>
          </w:p>
        </w:tc>
        <w:tc>
          <w:tcPr>
            <w:tcW w:w="1559" w:type="dxa"/>
          </w:tcPr>
          <w:p w14:paraId="52CEE0C2"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65915B73" w14:textId="77777777" w:rsidR="006B7939" w:rsidRPr="008F0CAE" w:rsidRDefault="006B7939" w:rsidP="00226ADD">
            <w:pPr>
              <w:pStyle w:val="Default"/>
              <w:rPr>
                <w:sz w:val="20"/>
                <w:szCs w:val="20"/>
              </w:rPr>
            </w:pPr>
          </w:p>
        </w:tc>
      </w:tr>
      <w:tr w:rsidR="006B7939" w:rsidRPr="00737AD1" w14:paraId="7579EB5A" w14:textId="77777777" w:rsidTr="00ED2323">
        <w:tc>
          <w:tcPr>
            <w:tcW w:w="8477" w:type="dxa"/>
            <w:gridSpan w:val="7"/>
          </w:tcPr>
          <w:p w14:paraId="633FD362" w14:textId="77777777" w:rsidR="006B7939" w:rsidRPr="008F0CAE" w:rsidRDefault="006B7939" w:rsidP="00226ADD">
            <w:pPr>
              <w:pStyle w:val="Default"/>
              <w:rPr>
                <w:sz w:val="20"/>
                <w:szCs w:val="20"/>
              </w:rPr>
            </w:pPr>
            <w:r w:rsidRPr="008F0CAE">
              <w:rPr>
                <w:sz w:val="20"/>
                <w:szCs w:val="20"/>
              </w:rPr>
              <w:t>Business email address:</w:t>
            </w:r>
          </w:p>
          <w:p w14:paraId="229D4A25" w14:textId="77777777" w:rsidR="006B7939" w:rsidRPr="008F0CAE" w:rsidRDefault="006B7939" w:rsidP="00226ADD">
            <w:pPr>
              <w:pStyle w:val="Default"/>
              <w:rPr>
                <w:sz w:val="20"/>
                <w:szCs w:val="20"/>
              </w:rPr>
            </w:pPr>
          </w:p>
        </w:tc>
        <w:tc>
          <w:tcPr>
            <w:tcW w:w="1559" w:type="dxa"/>
          </w:tcPr>
          <w:p w14:paraId="0732245E"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9813FB">
              <w:rPr>
                <w:sz w:val="20"/>
                <w:szCs w:val="20"/>
              </w:rPr>
            </w:r>
            <w:r w:rsidR="009813FB">
              <w:rPr>
                <w:sz w:val="20"/>
                <w:szCs w:val="20"/>
              </w:rPr>
              <w:fldChar w:fldCharType="separate"/>
            </w:r>
            <w:r w:rsidRPr="008F0CAE">
              <w:rPr>
                <w:sz w:val="20"/>
                <w:szCs w:val="20"/>
              </w:rPr>
              <w:fldChar w:fldCharType="end"/>
            </w:r>
            <w:r w:rsidRPr="008F0CAE">
              <w:rPr>
                <w:sz w:val="20"/>
                <w:szCs w:val="20"/>
              </w:rPr>
              <w:t xml:space="preserve">  </w:t>
            </w:r>
          </w:p>
          <w:p w14:paraId="29A9E318" w14:textId="77777777" w:rsidR="006B7939" w:rsidRPr="008F0CAE" w:rsidRDefault="006B7939" w:rsidP="00226ADD">
            <w:pPr>
              <w:pStyle w:val="Default"/>
              <w:rPr>
                <w:sz w:val="20"/>
                <w:szCs w:val="20"/>
              </w:rPr>
            </w:pPr>
          </w:p>
        </w:tc>
      </w:tr>
    </w:tbl>
    <w:p w14:paraId="7A071C89" w14:textId="77777777" w:rsidR="00076904" w:rsidRPr="00076904" w:rsidRDefault="00076904" w:rsidP="00076904"/>
    <w:p w14:paraId="688457C7" w14:textId="77777777" w:rsidR="00EF21A6" w:rsidRPr="00EF21A6" w:rsidRDefault="00EF21A6" w:rsidP="00EF21A6"/>
    <w:p w14:paraId="5CA0793C" w14:textId="16CEEEC6" w:rsidR="00B83362" w:rsidRPr="00B83362" w:rsidRDefault="00F417CD" w:rsidP="00B83362">
      <w:pPr>
        <w:pStyle w:val="Heading1"/>
        <w:ind w:hanging="709"/>
      </w:pPr>
      <w:r>
        <w:lastRenderedPageBreak/>
        <w:t>MEMBERSHIP FEE</w:t>
      </w:r>
      <w:r w:rsidR="00EF21A6">
        <w:t>S</w:t>
      </w: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36"/>
      </w:tblGrid>
      <w:tr w:rsidR="003F4ED4" w14:paraId="6410C800" w14:textId="77777777" w:rsidTr="00427919">
        <w:trPr>
          <w:trHeight w:val="5287"/>
        </w:trPr>
        <w:tc>
          <w:tcPr>
            <w:tcW w:w="10036" w:type="dxa"/>
            <w:shd w:val="clear" w:color="auto" w:fill="D9D9D9" w:themeFill="background1" w:themeFillShade="D9"/>
          </w:tcPr>
          <w:p w14:paraId="72D4DC4C" w14:textId="77777777" w:rsidR="00EF21A6" w:rsidRPr="005C740B" w:rsidRDefault="00EF21A6" w:rsidP="000B49C9">
            <w:pPr>
              <w:rPr>
                <w:rFonts w:ascii="Arial" w:eastAsiaTheme="minorEastAsia" w:hAnsi="Arial" w:cs="Arial"/>
                <w:b/>
                <w:bCs/>
                <w:sz w:val="8"/>
                <w:szCs w:val="8"/>
                <w:lang w:eastAsia="en-US"/>
              </w:rPr>
            </w:pPr>
          </w:p>
          <w:p w14:paraId="3B14B0EB" w14:textId="23BBB328" w:rsidR="000B49C9" w:rsidRDefault="000B49C9" w:rsidP="000B49C9">
            <w:pPr>
              <w:rPr>
                <w:rFonts w:ascii="Arial" w:eastAsiaTheme="minorEastAsia" w:hAnsi="Arial" w:cs="Arial"/>
                <w:b/>
                <w:bCs/>
                <w:sz w:val="20"/>
                <w:szCs w:val="20"/>
                <w:lang w:eastAsia="en-US"/>
              </w:rPr>
            </w:pPr>
            <w:r w:rsidRPr="000B49C9">
              <w:rPr>
                <w:rFonts w:ascii="Arial" w:eastAsiaTheme="minorEastAsia" w:hAnsi="Arial" w:cs="Arial"/>
                <w:b/>
                <w:bCs/>
                <w:sz w:val="20"/>
                <w:szCs w:val="20"/>
                <w:lang w:eastAsia="en-US"/>
              </w:rPr>
              <w:t>Administration Fees:</w:t>
            </w:r>
          </w:p>
          <w:p w14:paraId="526893BB" w14:textId="614D66FD" w:rsidR="00923441" w:rsidRPr="00923441" w:rsidRDefault="00923441" w:rsidP="00923441">
            <w:pPr>
              <w:rPr>
                <w:rFonts w:ascii="Arial" w:eastAsiaTheme="minorEastAsia" w:hAnsi="Arial" w:cs="Arial"/>
                <w:sz w:val="20"/>
                <w:szCs w:val="20"/>
                <w:lang w:eastAsia="en-US"/>
              </w:rPr>
            </w:pPr>
            <w:r w:rsidRPr="00923441">
              <w:rPr>
                <w:rFonts w:ascii="Arial" w:eastAsiaTheme="minorEastAsia" w:hAnsi="Arial" w:cs="Arial"/>
                <w:sz w:val="20"/>
                <w:szCs w:val="20"/>
                <w:lang w:eastAsia="en-US"/>
              </w:rPr>
              <w:t xml:space="preserve">The administration fee is a one-of payment when applying to join, rejoin or transfer your membership. In accordance with the Membership terms and conditions </w:t>
            </w:r>
            <w:r w:rsidR="002C67C1">
              <w:rPr>
                <w:rFonts w:ascii="Arial" w:hAnsi="Arial" w:cs="Arial"/>
                <w:sz w:val="20"/>
                <w:szCs w:val="20"/>
              </w:rPr>
              <w:t>(</w:t>
            </w:r>
            <w:hyperlink r:id="rId11" w:history="1">
              <w:r w:rsidR="002C67C1" w:rsidRPr="00DA3145">
                <w:rPr>
                  <w:rStyle w:val="Hyperlink"/>
                  <w:rFonts w:ascii="Arial" w:hAnsi="Arial" w:cs="Arial"/>
                  <w:sz w:val="20"/>
                  <w:szCs w:val="20"/>
                </w:rPr>
                <w:t>https://www.rtpi.org.uk/</w:t>
              </w:r>
              <w:r w:rsidR="002C67C1" w:rsidRPr="0061164B">
                <w:rPr>
                  <w:rStyle w:val="Hyperlink"/>
                  <w:rFonts w:ascii="Arial" w:hAnsi="Arial" w:cs="Arial"/>
                  <w:sz w:val="20"/>
                  <w:szCs w:val="20"/>
                </w:rPr>
                <w:t>m</w:t>
              </w:r>
              <w:r w:rsidR="002C67C1" w:rsidRPr="0061164B">
                <w:rPr>
                  <w:rStyle w:val="Hyperlink"/>
                  <w:rFonts w:ascii="Arial" w:hAnsi="Arial" w:cs="Arial"/>
                  <w:sz w:val="20"/>
                  <w:szCs w:val="20"/>
                </w:rPr>
                <w:t>embership-terms</w:t>
              </w:r>
            </w:hyperlink>
            <w:r w:rsidRPr="00923441">
              <w:rPr>
                <w:rFonts w:ascii="Arial" w:eastAsiaTheme="minorEastAsia" w:hAnsi="Arial" w:cs="Arial"/>
                <w:sz w:val="20"/>
                <w:szCs w:val="20"/>
                <w:lang w:eastAsia="en-US"/>
              </w:rPr>
              <w:t>) the administration fee covers the processing of your application and is therefore non-refundable.</w:t>
            </w:r>
          </w:p>
          <w:p w14:paraId="5D9E30B4" w14:textId="77777777" w:rsidR="00923441" w:rsidRPr="00427919" w:rsidRDefault="00923441" w:rsidP="000B49C9">
            <w:pPr>
              <w:rPr>
                <w:rFonts w:ascii="Arial" w:eastAsiaTheme="minorEastAsia" w:hAnsi="Arial" w:cs="Arial"/>
                <w:b/>
                <w:bCs/>
                <w:sz w:val="12"/>
                <w:szCs w:val="12"/>
                <w:lang w:eastAsia="en-US"/>
              </w:rPr>
            </w:pPr>
          </w:p>
          <w:p w14:paraId="55DDC4FB" w14:textId="7A4AFC87" w:rsidR="000B49C9" w:rsidRPr="001303F1" w:rsidRDefault="000B49C9" w:rsidP="000B49C9">
            <w:pPr>
              <w:rPr>
                <w:rFonts w:ascii="Arial" w:eastAsiaTheme="minorEastAsia" w:hAnsi="Arial" w:cs="Arial"/>
                <w:sz w:val="20"/>
                <w:szCs w:val="20"/>
                <w:lang w:eastAsia="en-US"/>
              </w:rPr>
            </w:pPr>
            <w:r w:rsidRPr="000B49C9">
              <w:rPr>
                <w:rFonts w:ascii="Arial" w:eastAsiaTheme="minorEastAsia" w:hAnsi="Arial" w:cs="Arial"/>
                <w:sz w:val="20"/>
                <w:szCs w:val="20"/>
                <w:u w:val="single"/>
                <w:lang w:eastAsia="en-US"/>
              </w:rPr>
              <w:t>Chartered Town Planner Degree Apprenticeship Levy (No action required)</w:t>
            </w:r>
            <w:r w:rsidR="0080352B" w:rsidRPr="0080352B">
              <w:rPr>
                <w:rFonts w:ascii="Arial" w:eastAsiaTheme="minorEastAsia" w:hAnsi="Arial" w:cs="Arial"/>
                <w:sz w:val="20"/>
                <w:szCs w:val="20"/>
                <w:lang w:eastAsia="en-US"/>
              </w:rPr>
              <w:t>:</w:t>
            </w:r>
            <w:r w:rsidR="001303F1">
              <w:rPr>
                <w:rFonts w:ascii="Arial" w:eastAsiaTheme="minorEastAsia" w:hAnsi="Arial" w:cs="Arial"/>
                <w:sz w:val="20"/>
                <w:szCs w:val="20"/>
                <w:lang w:eastAsia="en-US"/>
              </w:rPr>
              <w:t xml:space="preserve"> </w:t>
            </w:r>
            <w:r w:rsidRPr="000B49C9">
              <w:rPr>
                <w:rFonts w:ascii="Arial" w:eastAsiaTheme="minorEastAsia" w:hAnsi="Arial" w:cs="Arial"/>
                <w:sz w:val="20"/>
                <w:szCs w:val="20"/>
                <w:lang w:eastAsia="en-US"/>
              </w:rPr>
              <w:t xml:space="preserve">If you are a Chartered Town Planner Degree apprentice applying through the DA-APC </w:t>
            </w:r>
            <w:r w:rsidR="00EF21A6">
              <w:rPr>
                <w:rFonts w:ascii="Arial" w:eastAsiaTheme="minorEastAsia" w:hAnsi="Arial" w:cs="Arial"/>
                <w:sz w:val="20"/>
                <w:szCs w:val="20"/>
                <w:lang w:eastAsia="en-US"/>
              </w:rPr>
              <w:t>the administration fees</w:t>
            </w:r>
            <w:r w:rsidRPr="000B49C9">
              <w:rPr>
                <w:rFonts w:ascii="Arial" w:eastAsiaTheme="minorEastAsia" w:hAnsi="Arial" w:cs="Arial"/>
                <w:sz w:val="20"/>
                <w:szCs w:val="20"/>
                <w:lang w:eastAsia="en-US"/>
              </w:rPr>
              <w:t xml:space="preserve"> relating to this application will be paid for by your training provider.</w:t>
            </w:r>
          </w:p>
          <w:p w14:paraId="5B3612F8" w14:textId="77777777" w:rsidR="000B49C9" w:rsidRDefault="000B49C9" w:rsidP="000B49C9">
            <w:pPr>
              <w:rPr>
                <w:rFonts w:ascii="Arial" w:eastAsiaTheme="minorEastAsia" w:hAnsi="Arial" w:cs="Arial"/>
                <w:sz w:val="20"/>
                <w:szCs w:val="20"/>
                <w:lang w:eastAsia="en-US"/>
              </w:rPr>
            </w:pPr>
          </w:p>
          <w:p w14:paraId="43FD1586" w14:textId="13BA05E6" w:rsidR="0078344A" w:rsidRPr="00923441" w:rsidRDefault="0078344A" w:rsidP="0078344A">
            <w:pPr>
              <w:rPr>
                <w:rFonts w:ascii="Arial" w:eastAsia="Calibri" w:hAnsi="Arial"/>
                <w:sz w:val="20"/>
                <w:lang w:eastAsia="ja-JP"/>
              </w:rPr>
            </w:pPr>
            <w:r w:rsidRPr="00923441">
              <w:rPr>
                <w:rFonts w:ascii="Arial" w:eastAsiaTheme="minorEastAsia" w:hAnsi="Arial" w:cs="Arial"/>
                <w:sz w:val="20"/>
                <w:szCs w:val="20"/>
                <w:lang w:eastAsia="en-US"/>
              </w:rPr>
              <w:t xml:space="preserve">Full details of the current administration fees and how to pay can be found on our website here: </w:t>
            </w:r>
            <w:hyperlink r:id="rId12" w:history="1">
              <w:r w:rsidR="005F4B95" w:rsidRPr="00273D12">
                <w:rPr>
                  <w:rStyle w:val="Hyperlink"/>
                  <w:rFonts w:ascii="Arial" w:eastAsia="Calibri" w:hAnsi="Arial"/>
                  <w:sz w:val="20"/>
                  <w:lang w:eastAsia="ja-JP"/>
                </w:rPr>
                <w:t>https://www.rtpi.org.uk</w:t>
              </w:r>
              <w:r w:rsidR="005F4B95" w:rsidRPr="00273D12">
                <w:rPr>
                  <w:rStyle w:val="Hyperlink"/>
                  <w:rFonts w:ascii="Arial" w:eastAsia="Calibri" w:hAnsi="Arial"/>
                  <w:sz w:val="20"/>
                  <w:lang w:eastAsia="ja-JP"/>
                </w:rPr>
                <w:t>/administration-fees/</w:t>
              </w:r>
            </w:hyperlink>
          </w:p>
          <w:p w14:paraId="21E8188D" w14:textId="77777777" w:rsidR="000B49C9" w:rsidRPr="00427919" w:rsidRDefault="000B49C9" w:rsidP="000B49C9">
            <w:pPr>
              <w:rPr>
                <w:rFonts w:ascii="Arial" w:eastAsiaTheme="minorEastAsia" w:hAnsi="Arial" w:cs="Arial"/>
                <w:sz w:val="12"/>
                <w:szCs w:val="12"/>
                <w:lang w:eastAsia="en-US"/>
              </w:rPr>
            </w:pPr>
          </w:p>
          <w:p w14:paraId="2AC68674" w14:textId="77777777" w:rsidR="0080352B" w:rsidRPr="00923441" w:rsidRDefault="0080352B" w:rsidP="0080352B">
            <w:pPr>
              <w:rPr>
                <w:rFonts w:ascii="Arial" w:eastAsiaTheme="minorEastAsia" w:hAnsi="Arial" w:cs="Arial"/>
                <w:sz w:val="20"/>
                <w:szCs w:val="20"/>
                <w:lang w:eastAsia="en-US"/>
              </w:rPr>
            </w:pPr>
            <w:r w:rsidRPr="00923441">
              <w:rPr>
                <w:rFonts w:ascii="Arial" w:eastAsiaTheme="minorEastAsia" w:hAnsi="Arial" w:cs="Arial"/>
                <w:sz w:val="20"/>
                <w:szCs w:val="20"/>
                <w:lang w:eastAsia="en-US"/>
              </w:rPr>
              <w:t>Please attach a copy of your payment receipt with your application.</w:t>
            </w:r>
          </w:p>
          <w:p w14:paraId="7E265F09" w14:textId="77777777" w:rsidR="00EF21A6" w:rsidRPr="00CA6C8E" w:rsidRDefault="00EF21A6" w:rsidP="000B49C9">
            <w:pPr>
              <w:rPr>
                <w:rFonts w:ascii="Arial" w:eastAsiaTheme="minorEastAsia" w:hAnsi="Arial" w:cs="Arial"/>
                <w:sz w:val="12"/>
                <w:szCs w:val="12"/>
                <w:lang w:eastAsia="en-US"/>
              </w:rPr>
            </w:pPr>
          </w:p>
          <w:p w14:paraId="5FCD9ED0" w14:textId="77777777" w:rsidR="000B49C9" w:rsidRDefault="000B49C9" w:rsidP="000B49C9">
            <w:pPr>
              <w:rPr>
                <w:rFonts w:ascii="Arial" w:eastAsiaTheme="minorEastAsia" w:hAnsi="Arial" w:cs="Arial"/>
                <w:b/>
                <w:bCs/>
                <w:sz w:val="20"/>
                <w:szCs w:val="20"/>
                <w:lang w:eastAsia="en-US"/>
              </w:rPr>
            </w:pPr>
            <w:r w:rsidRPr="000B49C9">
              <w:rPr>
                <w:rFonts w:ascii="Arial" w:eastAsiaTheme="minorEastAsia" w:hAnsi="Arial" w:cs="Arial"/>
                <w:b/>
                <w:bCs/>
                <w:sz w:val="20"/>
                <w:szCs w:val="20"/>
                <w:lang w:eastAsia="en-US"/>
              </w:rPr>
              <w:t>Membership Subscription Fees:</w:t>
            </w:r>
          </w:p>
          <w:p w14:paraId="01825E28" w14:textId="77777777" w:rsidR="00076904" w:rsidRPr="00076904" w:rsidRDefault="00076904" w:rsidP="00076904">
            <w:pPr>
              <w:rPr>
                <w:rFonts w:ascii="Arial" w:eastAsiaTheme="minorEastAsia" w:hAnsi="Arial" w:cs="Arial"/>
                <w:sz w:val="20"/>
                <w:szCs w:val="20"/>
                <w:lang w:eastAsia="en-US"/>
              </w:rPr>
            </w:pPr>
            <w:r w:rsidRPr="00076904">
              <w:rPr>
                <w:rFonts w:ascii="Arial" w:eastAsiaTheme="minorEastAsia" w:hAnsi="Arial" w:cs="Arial"/>
                <w:sz w:val="20"/>
                <w:szCs w:val="20"/>
                <w:lang w:eastAsia="en-US"/>
              </w:rPr>
              <w:t>The membership subscription fees are payable to maintain and renew your membership. Your Membership subscription fee notice will be sent to you via email after your application is successful. New members, re-joiners and those that transfer to another class are charged a pro-rata of the membership subscription fee based on the month elected to 31 December of that year.</w:t>
            </w:r>
          </w:p>
          <w:p w14:paraId="0162E75F" w14:textId="77777777" w:rsidR="00076904" w:rsidRPr="00076904" w:rsidRDefault="00076904" w:rsidP="00076904">
            <w:pPr>
              <w:rPr>
                <w:rFonts w:ascii="Arial" w:eastAsiaTheme="minorEastAsia" w:hAnsi="Arial" w:cs="Arial"/>
                <w:sz w:val="12"/>
                <w:szCs w:val="12"/>
                <w:lang w:eastAsia="en-US"/>
              </w:rPr>
            </w:pPr>
          </w:p>
          <w:p w14:paraId="4A52DBE3" w14:textId="77777777" w:rsidR="00076904" w:rsidRPr="00076904" w:rsidRDefault="00076904" w:rsidP="00076904">
            <w:pPr>
              <w:rPr>
                <w:rFonts w:ascii="Arial" w:eastAsiaTheme="minorEastAsia" w:hAnsi="Arial" w:cs="Arial"/>
                <w:sz w:val="20"/>
                <w:szCs w:val="20"/>
                <w:lang w:eastAsia="en-US"/>
              </w:rPr>
            </w:pPr>
            <w:r w:rsidRPr="00076904">
              <w:rPr>
                <w:rFonts w:ascii="Arial" w:eastAsiaTheme="minorEastAsia" w:hAnsi="Arial" w:cs="Arial"/>
                <w:sz w:val="20"/>
                <w:szCs w:val="20"/>
                <w:lang w:eastAsia="en-US"/>
              </w:rPr>
              <w:t>Full details of the current membership subscription fees can be found on our website here:</w:t>
            </w:r>
          </w:p>
          <w:p w14:paraId="6C874D63" w14:textId="77777777" w:rsidR="009813FB" w:rsidRDefault="009813FB" w:rsidP="009813FB">
            <w:pPr>
              <w:pStyle w:val="ListParagraph"/>
              <w:ind w:left="0"/>
              <w:contextualSpacing w:val="0"/>
              <w:rPr>
                <w:rFonts w:ascii="Arial" w:hAnsi="Arial" w:cs="Arial"/>
                <w:sz w:val="20"/>
                <w:szCs w:val="20"/>
              </w:rPr>
            </w:pPr>
            <w:hyperlink r:id="rId13" w:history="1">
              <w:r w:rsidRPr="00273D12">
                <w:rPr>
                  <w:rStyle w:val="Hyperlink"/>
                  <w:rFonts w:ascii="Arial" w:hAnsi="Arial" w:cs="Arial"/>
                  <w:sz w:val="20"/>
                  <w:szCs w:val="20"/>
                </w:rPr>
                <w:t>https://www.rtpi.org.uk/subscription-rates/</w:t>
              </w:r>
            </w:hyperlink>
          </w:p>
          <w:p w14:paraId="77466EAD" w14:textId="32867D72" w:rsidR="00AB16B5" w:rsidRPr="00285F7A" w:rsidRDefault="00AB16B5" w:rsidP="00076904">
            <w:pPr>
              <w:rPr>
                <w:rFonts w:ascii="Arial" w:eastAsiaTheme="minorEastAsia" w:hAnsi="Arial" w:cs="Arial"/>
                <w:sz w:val="20"/>
                <w:szCs w:val="20"/>
                <w:lang w:eastAsia="en-US"/>
              </w:rPr>
            </w:pPr>
          </w:p>
        </w:tc>
      </w:tr>
    </w:tbl>
    <w:p w14:paraId="53B07A92" w14:textId="77777777" w:rsidR="001926D3" w:rsidRPr="00AF1513" w:rsidRDefault="001926D3" w:rsidP="00B1556B">
      <w:pPr>
        <w:pStyle w:val="Heading1"/>
        <w:spacing w:before="240"/>
        <w:ind w:hanging="709"/>
      </w:pPr>
      <w:r w:rsidRPr="005C740B">
        <w:t>CRIMINAL CONVICTION DECLARATION</w:t>
      </w:r>
    </w:p>
    <w:tbl>
      <w:tblPr>
        <w:tblStyle w:val="TableGrid"/>
        <w:tblW w:w="10094"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94"/>
      </w:tblGrid>
      <w:tr w:rsidR="001926D3" w14:paraId="12BB756D" w14:textId="77777777" w:rsidTr="0045603D">
        <w:trPr>
          <w:trHeight w:val="193"/>
        </w:trPr>
        <w:tc>
          <w:tcPr>
            <w:tcW w:w="10094" w:type="dxa"/>
            <w:shd w:val="clear" w:color="auto" w:fill="D9D9D9" w:themeFill="background1" w:themeFillShade="D9"/>
            <w:tcMar>
              <w:top w:w="28" w:type="dxa"/>
              <w:bottom w:w="28" w:type="dxa"/>
            </w:tcMar>
          </w:tcPr>
          <w:p w14:paraId="345B0A2F" w14:textId="77777777" w:rsidR="001926D3" w:rsidRPr="007101AC" w:rsidRDefault="001926D3" w:rsidP="001926D3">
            <w:pPr>
              <w:pStyle w:val="NoSpacing"/>
            </w:pPr>
            <w:r>
              <w:t xml:space="preserve">RTPI members are expected to abide by the highest standards of professional and ethical behaviour in accordance with the RTPI Code of Professional Conduct: </w:t>
            </w:r>
            <w:hyperlink r:id="rId14" w:history="1">
              <w:r w:rsidRPr="006B3B59">
                <w:rPr>
                  <w:rStyle w:val="Hyperlink"/>
                </w:rPr>
                <w:t>www.rtpi.org.uk/professionalstandards</w:t>
              </w:r>
            </w:hyperlink>
            <w:r>
              <w:t xml:space="preserve">. To </w:t>
            </w:r>
            <w:r w:rsidRPr="007101AC">
              <w:t>safeguard</w:t>
            </w:r>
            <w:r>
              <w:t xml:space="preserve"> the profession, as well as </w:t>
            </w:r>
            <w:r w:rsidRPr="007101AC">
              <w:t>clients, empl</w:t>
            </w:r>
            <w:r>
              <w:t xml:space="preserve">oyers and the wider public who use RTPI members’ services, the Institute requires members </w:t>
            </w:r>
            <w:r w:rsidR="007D7ADD">
              <w:t>applying to certain</w:t>
            </w:r>
            <w:r>
              <w:t xml:space="preserve"> classes to declare if they hold a criminal record.</w:t>
            </w:r>
          </w:p>
          <w:p w14:paraId="23A26A11" w14:textId="77777777" w:rsidR="001926D3" w:rsidRPr="00D832DF" w:rsidRDefault="001926D3" w:rsidP="001926D3">
            <w:pPr>
              <w:pStyle w:val="NoSpacing"/>
            </w:pPr>
          </w:p>
          <w:p w14:paraId="28CBE279" w14:textId="77777777" w:rsidR="001926D3" w:rsidRPr="007101AC" w:rsidRDefault="001926D3" w:rsidP="001926D3">
            <w:pPr>
              <w:pStyle w:val="NoSpacing"/>
            </w:pPr>
            <w:r w:rsidRPr="007101AC">
              <w:t xml:space="preserve">The RTPI undertakes not to discriminate unfairly against any person </w:t>
            </w:r>
            <w:proofErr w:type="gramStart"/>
            <w:r w:rsidRPr="007101AC">
              <w:t>on the basis of</w:t>
            </w:r>
            <w:proofErr w:type="gramEnd"/>
            <w:r w:rsidRPr="007101AC">
              <w:t xml:space="preserve"> a conviction or other information revealed. The RTPI will only ask an individual member or prospective member to provide details of convictions and cautions that the RTPI are legally entitled to know about. The RTPI can only ask an individual about convictions and cautions that are </w:t>
            </w:r>
            <w:r>
              <w:t>unspent</w:t>
            </w:r>
            <w:r w:rsidRPr="007101AC">
              <w:t xml:space="preserve">. </w:t>
            </w:r>
          </w:p>
          <w:p w14:paraId="30BBFCB2" w14:textId="77777777" w:rsidR="001926D3" w:rsidRPr="007101AC" w:rsidRDefault="001926D3" w:rsidP="001926D3">
            <w:pPr>
              <w:pStyle w:val="NoSpacing"/>
            </w:pPr>
          </w:p>
          <w:p w14:paraId="36DA101B" w14:textId="77777777" w:rsidR="001926D3" w:rsidRPr="007101AC" w:rsidRDefault="001926D3" w:rsidP="001926D3">
            <w:pPr>
              <w:pStyle w:val="NoSpacing"/>
            </w:pPr>
            <w:r w:rsidRPr="007101AC">
              <w:t>The RTPI is committed to the fair treatment of its members and potential memb</w:t>
            </w:r>
            <w:r w:rsidR="003B76E0">
              <w:t xml:space="preserve">ers, regardless of age, </w:t>
            </w:r>
            <w:hyperlink r:id="rId15" w:history="1">
              <w:r w:rsidR="003B76E0">
                <w:rPr>
                  <w:rStyle w:val="Hyperlink"/>
                </w:rPr>
                <w:t>disability</w:t>
              </w:r>
            </w:hyperlink>
            <w:r w:rsidR="003B76E0">
              <w:t xml:space="preserve">, sex, </w:t>
            </w:r>
            <w:hyperlink r:id="rId16" w:history="1">
              <w:r w:rsidR="003B76E0">
                <w:rPr>
                  <w:rStyle w:val="Hyperlink"/>
                </w:rPr>
                <w:t>gender reassignment</w:t>
              </w:r>
            </w:hyperlink>
            <w:r w:rsidR="003B76E0">
              <w:t xml:space="preserve">, pregnancy and maternity, race, </w:t>
            </w:r>
            <w:hyperlink r:id="rId17" w:history="1">
              <w:r w:rsidR="003B76E0">
                <w:rPr>
                  <w:rStyle w:val="Hyperlink"/>
                </w:rPr>
                <w:t>sexual orientation</w:t>
              </w:r>
            </w:hyperlink>
            <w:r w:rsidR="003B76E0">
              <w:t xml:space="preserve">, </w:t>
            </w:r>
            <w:hyperlink r:id="rId18" w:history="1">
              <w:r w:rsidR="003B76E0">
                <w:rPr>
                  <w:rStyle w:val="Hyperlink"/>
                </w:rPr>
                <w:t>religion or belief</w:t>
              </w:r>
            </w:hyperlink>
            <w:r w:rsidR="003B76E0">
              <w:t xml:space="preserve">, marriage and civil partnership </w:t>
            </w:r>
            <w:r w:rsidRPr="007101AC">
              <w:t>or offending background.</w:t>
            </w:r>
          </w:p>
          <w:p w14:paraId="66A8B4AC" w14:textId="77777777" w:rsidR="001926D3" w:rsidRPr="007101AC" w:rsidRDefault="001926D3" w:rsidP="001926D3">
            <w:pPr>
              <w:pStyle w:val="NoSpacing"/>
            </w:pPr>
          </w:p>
          <w:p w14:paraId="712814A8" w14:textId="77777777" w:rsidR="001926D3" w:rsidRDefault="001926D3" w:rsidP="001926D3">
            <w:pPr>
              <w:pStyle w:val="NoSpacing"/>
            </w:pPr>
            <w:r w:rsidRPr="007101AC">
              <w:t xml:space="preserve">A person’s criminal record will not necessarily debar that person from membership. </w:t>
            </w:r>
            <w:r>
              <w:t>Eligible</w:t>
            </w:r>
            <w:r w:rsidRPr="007101AC">
              <w:t xml:space="preserve"> individuals will not be refused membership if offences do not affect their ability to carry out their duties in compliance with the RTPI Code of Professional Conduct, and do not place them at or make them a risk, </w:t>
            </w:r>
            <w:proofErr w:type="gramStart"/>
            <w:r w:rsidRPr="007101AC">
              <w:t>during the course of</w:t>
            </w:r>
            <w:proofErr w:type="gramEnd"/>
            <w:r w:rsidRPr="007101AC">
              <w:t xml:space="preserve"> their professional activity as a member.</w:t>
            </w:r>
          </w:p>
          <w:p w14:paraId="29AD59A2" w14:textId="77777777" w:rsidR="001926D3" w:rsidRDefault="001926D3" w:rsidP="001926D3">
            <w:pPr>
              <w:pStyle w:val="NoSpacing"/>
              <w:rPr>
                <w:b/>
              </w:rPr>
            </w:pPr>
          </w:p>
          <w:p w14:paraId="7A546534" w14:textId="724B9B23" w:rsidR="00BD23BA" w:rsidRPr="00BD23BA" w:rsidRDefault="00466467" w:rsidP="00466467">
            <w:pPr>
              <w:pStyle w:val="NoSpacing"/>
            </w:pPr>
            <w:r>
              <w:t>Read the</w:t>
            </w:r>
            <w:r w:rsidR="00BD23BA" w:rsidRPr="00BD23BA">
              <w:t xml:space="preserve"> RTPI’s full policy statement for members with criminal records: </w:t>
            </w:r>
            <w:hyperlink r:id="rId19" w:history="1">
              <w:r w:rsidR="00B45F9F" w:rsidRPr="007368D8">
                <w:rPr>
                  <w:rStyle w:val="Hyperlink"/>
                </w:rPr>
                <w:t>https://www.rtpi.org.uk/membership/professional-standards/members-declaring-criminal-convictions/</w:t>
              </w:r>
            </w:hyperlink>
            <w:r w:rsidR="00B45F9F">
              <w:t xml:space="preserve"> </w:t>
            </w:r>
            <w:r w:rsidR="00BD23BA">
              <w:rPr>
                <w:rFonts w:cs="Arial"/>
                <w:szCs w:val="20"/>
              </w:rPr>
              <w:t>.</w:t>
            </w:r>
          </w:p>
        </w:tc>
      </w:tr>
    </w:tbl>
    <w:p w14:paraId="3C94A20D" w14:textId="77777777" w:rsidR="001926D3" w:rsidRDefault="001926D3" w:rsidP="001926D3">
      <w:pPr>
        <w:pStyle w:val="NoSpacing"/>
        <w:ind w:left="-709"/>
        <w:rPr>
          <w:rFonts w:cs="Arial"/>
          <w:szCs w:val="20"/>
        </w:rPr>
      </w:pPr>
    </w:p>
    <w:p w14:paraId="2D19A331" w14:textId="77777777" w:rsidR="001926D3" w:rsidRDefault="001926D3" w:rsidP="001926D3">
      <w:pPr>
        <w:pStyle w:val="NoSpacing"/>
        <w:ind w:left="-709"/>
        <w:rPr>
          <w:rFonts w:cs="Arial"/>
          <w:szCs w:val="20"/>
        </w:rPr>
      </w:pPr>
      <w:r w:rsidRPr="001926D3">
        <w:rPr>
          <w:rFonts w:cs="Arial"/>
          <w:szCs w:val="20"/>
        </w:rPr>
        <w:t>Have you been convicted of a criminal offence for which a custodial sentence could have been imposed (whether it was or not), unless it is now a spent conviction as provided in the Rehabilitation of Offenders Act 1974 or the equivalent in your jurisdiction?</w:t>
      </w:r>
    </w:p>
    <w:p w14:paraId="4B9659CE" w14:textId="77777777" w:rsidR="001926D3" w:rsidRPr="00427919" w:rsidRDefault="001926D3" w:rsidP="001926D3">
      <w:pPr>
        <w:pStyle w:val="NoSpacing"/>
        <w:ind w:left="-709"/>
        <w:rPr>
          <w:rFonts w:cs="Arial"/>
          <w:sz w:val="16"/>
          <w:szCs w:val="16"/>
        </w:rPr>
      </w:pPr>
    </w:p>
    <w:p w14:paraId="620006DB" w14:textId="77777777" w:rsidR="001926D3" w:rsidRDefault="001926D3" w:rsidP="001926D3">
      <w:pPr>
        <w:pStyle w:val="NoSpacing"/>
        <w:ind w:left="-709"/>
        <w:rPr>
          <w:rFonts w:cs="Arial"/>
          <w:szCs w:val="20"/>
        </w:rPr>
      </w:pPr>
      <w:r w:rsidRPr="001926D3">
        <w:rPr>
          <w:rFonts w:cs="Arial"/>
          <w:szCs w:val="20"/>
        </w:rPr>
        <w:t xml:space="preserve">Yes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9813FB">
        <w:rPr>
          <w:rFonts w:cs="Arial"/>
          <w:szCs w:val="20"/>
        </w:rPr>
      </w:r>
      <w:r w:rsidR="009813FB">
        <w:rPr>
          <w:rFonts w:cs="Arial"/>
          <w:szCs w:val="20"/>
        </w:rPr>
        <w:fldChar w:fldCharType="separate"/>
      </w:r>
      <w:r w:rsidRPr="001926D3">
        <w:rPr>
          <w:rFonts w:cs="Arial"/>
          <w:szCs w:val="20"/>
        </w:rPr>
        <w:fldChar w:fldCharType="end"/>
      </w:r>
      <w:r w:rsidRPr="001926D3">
        <w:rPr>
          <w:rFonts w:cs="Arial"/>
          <w:szCs w:val="20"/>
        </w:rPr>
        <w:t xml:space="preserve">    No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9813FB">
        <w:rPr>
          <w:rFonts w:cs="Arial"/>
          <w:szCs w:val="20"/>
        </w:rPr>
      </w:r>
      <w:r w:rsidR="009813FB">
        <w:rPr>
          <w:rFonts w:cs="Arial"/>
          <w:szCs w:val="20"/>
        </w:rPr>
        <w:fldChar w:fldCharType="separate"/>
      </w:r>
      <w:r w:rsidRPr="001926D3">
        <w:rPr>
          <w:rFonts w:cs="Arial"/>
          <w:szCs w:val="20"/>
        </w:rPr>
        <w:fldChar w:fldCharType="end"/>
      </w:r>
    </w:p>
    <w:p w14:paraId="3613E34A" w14:textId="77777777" w:rsidR="001926D3" w:rsidRPr="00427919" w:rsidRDefault="001926D3" w:rsidP="001926D3">
      <w:pPr>
        <w:pStyle w:val="NoSpacing"/>
        <w:ind w:left="-709"/>
        <w:rPr>
          <w:rFonts w:cs="Arial"/>
          <w:sz w:val="12"/>
          <w:szCs w:val="12"/>
        </w:rPr>
      </w:pPr>
    </w:p>
    <w:p w14:paraId="34035EA8" w14:textId="7E34D2B8" w:rsidR="001926D3" w:rsidRDefault="001926D3" w:rsidP="001926D3">
      <w:pPr>
        <w:pStyle w:val="NoSpacing"/>
        <w:ind w:left="-709"/>
      </w:pPr>
      <w:r w:rsidRPr="001926D3">
        <w:rPr>
          <w:rFonts w:cs="Arial"/>
          <w:szCs w:val="20"/>
        </w:rPr>
        <w:t>If you answered ‘Yes’ to this question, you are requi</w:t>
      </w:r>
      <w:r w:rsidR="00BD23BA">
        <w:rPr>
          <w:rFonts w:cs="Arial"/>
          <w:szCs w:val="20"/>
        </w:rPr>
        <w:t>red to provide further details, see:</w:t>
      </w:r>
      <w:r w:rsidRPr="001926D3">
        <w:rPr>
          <w:rFonts w:cs="Arial"/>
          <w:szCs w:val="20"/>
        </w:rPr>
        <w:t xml:space="preserve"> </w:t>
      </w:r>
    </w:p>
    <w:p w14:paraId="44DB9331" w14:textId="3878AA50" w:rsidR="00D07710" w:rsidRPr="001926D3" w:rsidRDefault="009813FB" w:rsidP="001926D3">
      <w:pPr>
        <w:pStyle w:val="NoSpacing"/>
        <w:ind w:left="-709"/>
        <w:rPr>
          <w:rFonts w:cs="Arial"/>
          <w:szCs w:val="20"/>
        </w:rPr>
      </w:pPr>
      <w:hyperlink r:id="rId20" w:history="1">
        <w:r w:rsidR="002C77FD" w:rsidRPr="007368D8">
          <w:rPr>
            <w:rStyle w:val="Hyperlink"/>
            <w:rFonts w:cs="Arial"/>
            <w:szCs w:val="20"/>
          </w:rPr>
          <w:t>https://www.rtpi.org.uk/membership/professional-standards/members-declaring-criminal-convictions/</w:t>
        </w:r>
      </w:hyperlink>
      <w:r w:rsidR="002C77FD">
        <w:rPr>
          <w:rFonts w:cs="Arial"/>
          <w:szCs w:val="20"/>
        </w:rPr>
        <w:t xml:space="preserve"> </w:t>
      </w:r>
    </w:p>
    <w:p w14:paraId="00532588" w14:textId="77777777" w:rsidR="00AF1513" w:rsidRDefault="00AF1513">
      <w:pPr>
        <w:rPr>
          <w:rFonts w:ascii="Arial" w:hAnsi="Arial" w:cs="Arial"/>
          <w:color w:val="000000"/>
          <w:sz w:val="22"/>
          <w:szCs w:val="22"/>
        </w:rPr>
      </w:pPr>
      <w:r>
        <w:rPr>
          <w:sz w:val="22"/>
          <w:szCs w:val="22"/>
        </w:rPr>
        <w:br w:type="page"/>
      </w:r>
    </w:p>
    <w:p w14:paraId="79BBA2A3" w14:textId="77777777" w:rsidR="00427919" w:rsidRDefault="00427919"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p>
    <w:p w14:paraId="10D3855C" w14:textId="51CE7DC4" w:rsidR="00774E53" w:rsidRDefault="00AD46B1"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r>
        <w:rPr>
          <w:rFonts w:ascii="Arial" w:eastAsiaTheme="majorEastAsia" w:hAnsi="Arial" w:cstheme="majorBidi"/>
          <w:b/>
          <w:bCs/>
          <w:color w:val="365F91" w:themeColor="accent1" w:themeShade="BF"/>
          <w:sz w:val="29"/>
          <w:szCs w:val="28"/>
        </w:rPr>
        <w:t xml:space="preserve">DATA PROTECTION </w:t>
      </w:r>
      <w:r w:rsidR="00774E53">
        <w:rPr>
          <w:rFonts w:ascii="Arial" w:eastAsiaTheme="majorEastAsia" w:hAnsi="Arial" w:cstheme="majorBidi"/>
          <w:b/>
          <w:bCs/>
          <w:color w:val="365F91" w:themeColor="accent1" w:themeShade="BF"/>
          <w:sz w:val="29"/>
          <w:szCs w:val="28"/>
        </w:rPr>
        <w:t xml:space="preserve">DECLARATION </w:t>
      </w:r>
    </w:p>
    <w:p w14:paraId="1DAFE1AF" w14:textId="77777777" w:rsidR="00774E53" w:rsidRPr="00AB16B5" w:rsidRDefault="00774E53"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9016"/>
      </w:tblGrid>
      <w:tr w:rsidR="00774E53" w:rsidRPr="006025EB" w14:paraId="06A7C88F" w14:textId="77777777" w:rsidTr="00DD3AA1">
        <w:trPr>
          <w:jc w:val="center"/>
        </w:trPr>
        <w:tc>
          <w:tcPr>
            <w:tcW w:w="10167" w:type="dxa"/>
            <w:shd w:val="clear" w:color="auto" w:fill="FBFECE"/>
          </w:tcPr>
          <w:p w14:paraId="7F71AE73" w14:textId="77777777" w:rsidR="00DF07F8" w:rsidRDefault="00DF07F8" w:rsidP="00DD3AA1">
            <w:pPr>
              <w:pStyle w:val="NoSpacing"/>
              <w:rPr>
                <w:rFonts w:eastAsia="Times New Roman" w:cs="Arial"/>
                <w:b/>
                <w:sz w:val="30"/>
                <w:szCs w:val="30"/>
                <w:lang w:eastAsia="en-GB"/>
              </w:rPr>
            </w:pPr>
          </w:p>
          <w:p w14:paraId="473E66D1" w14:textId="77777777" w:rsidR="00774E53" w:rsidRPr="006025EB" w:rsidRDefault="00774E53" w:rsidP="00DD3AA1">
            <w:pPr>
              <w:pStyle w:val="NoSpacing"/>
              <w:rPr>
                <w:rFonts w:cs="Arial"/>
                <w:szCs w:val="20"/>
              </w:rPr>
            </w:pPr>
            <w:r w:rsidRPr="006025EB">
              <w:rPr>
                <w:rFonts w:cs="Arial"/>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14:paraId="3FFB2F46" w14:textId="77777777" w:rsidR="00774E53" w:rsidRPr="006025EB" w:rsidRDefault="00774E53" w:rsidP="00DD3AA1">
            <w:pPr>
              <w:pStyle w:val="NoSpacing"/>
              <w:rPr>
                <w:rFonts w:cs="Arial"/>
                <w:szCs w:val="20"/>
              </w:rPr>
            </w:pPr>
          </w:p>
          <w:p w14:paraId="225177FC" w14:textId="17786C76" w:rsidR="00774E53" w:rsidRPr="006025EB" w:rsidRDefault="00774E53" w:rsidP="00DD3AA1">
            <w:pPr>
              <w:pStyle w:val="NoSpacing"/>
              <w:rPr>
                <w:rFonts w:cs="Arial"/>
                <w:szCs w:val="20"/>
              </w:rPr>
            </w:pPr>
            <w:r w:rsidRPr="006025EB">
              <w:rPr>
                <w:rFonts w:cs="Arial"/>
                <w:szCs w:val="20"/>
              </w:rPr>
              <w:t xml:space="preserve">If your application is </w:t>
            </w:r>
            <w:proofErr w:type="gramStart"/>
            <w:r w:rsidRPr="006025EB">
              <w:rPr>
                <w:rFonts w:cs="Arial"/>
                <w:szCs w:val="20"/>
              </w:rPr>
              <w:t>successful</w:t>
            </w:r>
            <w:proofErr w:type="gramEnd"/>
            <w:r w:rsidRPr="006025EB">
              <w:rPr>
                <w:rFonts w:cs="Arial"/>
                <w:szCs w:val="20"/>
              </w:rPr>
              <w:t xml:space="preserve">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elected Chartered Members are published in our magazine – </w:t>
            </w:r>
            <w:r w:rsidRPr="006025EB">
              <w:rPr>
                <w:rFonts w:cs="Arial"/>
                <w:i/>
                <w:szCs w:val="20"/>
              </w:rPr>
              <w:t>The Planner</w:t>
            </w:r>
            <w:r w:rsidRPr="006025EB">
              <w:rPr>
                <w:rFonts w:cs="Arial"/>
                <w:szCs w:val="20"/>
              </w:rPr>
              <w:t xml:space="preserve"> – and on the RTPI’s website. If your membership lapses for any reason, we will continue to contact you for up to one year, unless you actively contact us to cancel your membership.</w:t>
            </w:r>
          </w:p>
          <w:p w14:paraId="2A74B313" w14:textId="77777777" w:rsidR="00774E53" w:rsidRPr="006025EB" w:rsidRDefault="00774E53" w:rsidP="00DD3AA1">
            <w:pPr>
              <w:pStyle w:val="NoSpacing"/>
              <w:rPr>
                <w:rFonts w:cs="Arial"/>
                <w:szCs w:val="20"/>
              </w:rPr>
            </w:pPr>
          </w:p>
          <w:p w14:paraId="5A06A00A" w14:textId="77777777" w:rsidR="00774E53" w:rsidRPr="006025EB" w:rsidRDefault="00774E53" w:rsidP="00DD3AA1">
            <w:pPr>
              <w:pStyle w:val="NoSpacing"/>
              <w:rPr>
                <w:rFonts w:cs="Arial"/>
                <w:szCs w:val="20"/>
              </w:rPr>
            </w:pPr>
            <w:r w:rsidRPr="00AB16B5">
              <w:rPr>
                <w:rFonts w:cs="Arial"/>
                <w:b/>
                <w:szCs w:val="20"/>
              </w:rPr>
              <w:t xml:space="preserve">If you do not consent to us using your data in this </w:t>
            </w:r>
            <w:proofErr w:type="gramStart"/>
            <w:r w:rsidRPr="00AB16B5">
              <w:rPr>
                <w:rFonts w:cs="Arial"/>
                <w:b/>
                <w:szCs w:val="20"/>
              </w:rPr>
              <w:t>way</w:t>
            </w:r>
            <w:proofErr w:type="gramEnd"/>
            <w:r w:rsidRPr="00AB16B5">
              <w:rPr>
                <w:rFonts w:cs="Arial"/>
                <w:b/>
                <w:szCs w:val="20"/>
              </w:rPr>
              <w:t xml:space="preserve"> then your membership application will not be processed and it will be returned to you.</w:t>
            </w:r>
            <w:r w:rsidRPr="006025EB">
              <w:rPr>
                <w:rFonts w:cs="Arial"/>
                <w:szCs w:val="20"/>
              </w:rPr>
              <w:t xml:space="preserve"> You can withdraw your consent at any time by contacting us at </w:t>
            </w:r>
            <w:hyperlink r:id="rId21" w:history="1">
              <w:r w:rsidRPr="006025EB">
                <w:rPr>
                  <w:rStyle w:val="Hyperlink"/>
                  <w:rFonts w:cs="Arial"/>
                  <w:szCs w:val="20"/>
                </w:rPr>
                <w:t>dataprotection@rtpi.org.uk</w:t>
              </w:r>
            </w:hyperlink>
            <w:r w:rsidRPr="006025EB">
              <w:rPr>
                <w:rStyle w:val="Hyperlink"/>
                <w:rFonts w:cs="Arial"/>
                <w:szCs w:val="20"/>
              </w:rPr>
              <w:t>.</w:t>
            </w:r>
            <w:r w:rsidRPr="006025EB">
              <w:rPr>
                <w:rFonts w:cs="Arial"/>
                <w:szCs w:val="20"/>
              </w:rPr>
              <w:t xml:space="preserve"> This may mean that we are no longer able to provide you with the membership service you have signed up for.</w:t>
            </w:r>
          </w:p>
          <w:p w14:paraId="4B368C0E" w14:textId="77777777" w:rsidR="00774E53" w:rsidRPr="006025EB" w:rsidRDefault="00774E53" w:rsidP="00DD3AA1">
            <w:pPr>
              <w:rPr>
                <w:rFonts w:cs="Arial"/>
                <w:szCs w:val="20"/>
              </w:rPr>
            </w:pPr>
          </w:p>
        </w:tc>
      </w:tr>
    </w:tbl>
    <w:p w14:paraId="6DC5D6C2" w14:textId="77777777" w:rsidR="00774E53" w:rsidRDefault="00774E53"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4E53" w:rsidRPr="00332CD0" w14:paraId="221DCCFF" w14:textId="77777777" w:rsidTr="00DD3AA1">
        <w:trPr>
          <w:trHeight w:val="1004"/>
        </w:trPr>
        <w:tc>
          <w:tcPr>
            <w:tcW w:w="10988" w:type="dxa"/>
            <w:shd w:val="clear" w:color="auto" w:fill="auto"/>
          </w:tcPr>
          <w:p w14:paraId="59CCD540" w14:textId="77777777" w:rsidR="00774E53" w:rsidRPr="00A93997" w:rsidRDefault="00774E53" w:rsidP="00DD3AA1">
            <w:pPr>
              <w:rPr>
                <w:rFonts w:ascii="Arial" w:hAnsi="Arial" w:cs="Arial"/>
                <w:b/>
                <w:sz w:val="22"/>
                <w:szCs w:val="20"/>
              </w:rPr>
            </w:pPr>
            <w:r w:rsidRPr="00332CD0">
              <w:rPr>
                <w:rFonts w:ascii="Arial" w:hAnsi="Arial" w:cs="Arial"/>
                <w:b/>
                <w:sz w:val="28"/>
              </w:rPr>
              <w:fldChar w:fldCharType="begin">
                <w:ffData>
                  <w:name w:val="Check17"/>
                  <w:enabled/>
                  <w:calcOnExit w:val="0"/>
                  <w:checkBox>
                    <w:sizeAuto/>
                    <w:default w:val="0"/>
                  </w:checkBox>
                </w:ffData>
              </w:fldChar>
            </w:r>
            <w:r w:rsidRPr="00332CD0">
              <w:rPr>
                <w:rFonts w:ascii="Arial" w:hAnsi="Arial" w:cs="Arial"/>
                <w:b/>
                <w:sz w:val="28"/>
              </w:rPr>
              <w:instrText xml:space="preserve"> FORMCHECKBOX </w:instrText>
            </w:r>
            <w:r w:rsidR="009813FB">
              <w:rPr>
                <w:rFonts w:ascii="Arial" w:hAnsi="Arial" w:cs="Arial"/>
                <w:b/>
                <w:sz w:val="28"/>
              </w:rPr>
            </w:r>
            <w:r w:rsidR="009813FB">
              <w:rPr>
                <w:rFonts w:ascii="Arial" w:hAnsi="Arial" w:cs="Arial"/>
                <w:b/>
                <w:sz w:val="28"/>
              </w:rPr>
              <w:fldChar w:fldCharType="separate"/>
            </w:r>
            <w:r w:rsidRPr="00332CD0">
              <w:rPr>
                <w:rFonts w:ascii="Arial" w:hAnsi="Arial" w:cs="Arial"/>
                <w:b/>
                <w:sz w:val="28"/>
              </w:rPr>
              <w:fldChar w:fldCharType="end"/>
            </w:r>
            <w:r w:rsidRPr="00332CD0">
              <w:rPr>
                <w:rFonts w:ascii="Arial" w:hAnsi="Arial" w:cs="Arial"/>
                <w:b/>
                <w:sz w:val="22"/>
                <w:szCs w:val="20"/>
              </w:rPr>
              <w:t xml:space="preserve"> I consent to my application being processed and my data being used as outlined above.</w:t>
            </w:r>
            <w:r>
              <w:rPr>
                <w:rFonts w:ascii="Arial" w:hAnsi="Arial" w:cs="Arial"/>
                <w:b/>
                <w:sz w:val="22"/>
                <w:szCs w:val="20"/>
              </w:rPr>
              <w:t xml:space="preserve"> </w:t>
            </w:r>
            <w:r w:rsidRPr="00332CD0">
              <w:rPr>
                <w:rFonts w:ascii="Arial" w:hAnsi="Arial" w:cs="Arial"/>
                <w:b/>
                <w:i/>
                <w:sz w:val="22"/>
                <w:szCs w:val="20"/>
              </w:rPr>
              <w:t>(please tick)</w:t>
            </w:r>
          </w:p>
        </w:tc>
      </w:tr>
      <w:tr w:rsidR="00774E53" w:rsidRPr="00332CD0" w14:paraId="29940056" w14:textId="77777777" w:rsidTr="00DD3AA1">
        <w:trPr>
          <w:trHeight w:val="700"/>
        </w:trPr>
        <w:tc>
          <w:tcPr>
            <w:tcW w:w="10988" w:type="dxa"/>
            <w:shd w:val="clear" w:color="auto" w:fill="auto"/>
          </w:tcPr>
          <w:p w14:paraId="6C4E16D2" w14:textId="77777777" w:rsidR="00774E53" w:rsidRPr="00332CD0" w:rsidRDefault="00774E53" w:rsidP="00DD3AA1">
            <w:pPr>
              <w:rPr>
                <w:rFonts w:ascii="Arial" w:hAnsi="Arial" w:cs="Arial"/>
                <w:sz w:val="20"/>
                <w:szCs w:val="20"/>
              </w:rPr>
            </w:pPr>
            <w:r w:rsidRPr="00332CD0">
              <w:rPr>
                <w:rFonts w:ascii="Arial" w:hAnsi="Arial" w:cs="Arial"/>
                <w:sz w:val="20"/>
                <w:szCs w:val="20"/>
              </w:rPr>
              <w:t>Signature:</w:t>
            </w:r>
          </w:p>
          <w:p w14:paraId="0ACE5B5F" w14:textId="77777777" w:rsidR="00774E53" w:rsidRPr="00332CD0" w:rsidRDefault="00774E53" w:rsidP="00DD3AA1">
            <w:pPr>
              <w:rPr>
                <w:rFonts w:ascii="Arial" w:hAnsi="Arial" w:cs="Arial"/>
                <w:sz w:val="20"/>
                <w:szCs w:val="20"/>
              </w:rPr>
            </w:pPr>
          </w:p>
        </w:tc>
      </w:tr>
      <w:tr w:rsidR="00774E53" w:rsidRPr="00332CD0" w14:paraId="072B8232" w14:textId="77777777" w:rsidTr="00DD3AA1">
        <w:trPr>
          <w:trHeight w:val="682"/>
        </w:trPr>
        <w:tc>
          <w:tcPr>
            <w:tcW w:w="10988" w:type="dxa"/>
            <w:shd w:val="clear" w:color="auto" w:fill="auto"/>
          </w:tcPr>
          <w:p w14:paraId="2DDDBF41" w14:textId="77777777" w:rsidR="00774E53" w:rsidRPr="00332CD0" w:rsidRDefault="00774E53" w:rsidP="00DD3AA1">
            <w:pPr>
              <w:rPr>
                <w:rFonts w:ascii="Arial" w:hAnsi="Arial" w:cs="Arial"/>
                <w:sz w:val="20"/>
                <w:szCs w:val="20"/>
              </w:rPr>
            </w:pPr>
            <w:r w:rsidRPr="00332CD0">
              <w:rPr>
                <w:rFonts w:ascii="Arial" w:hAnsi="Arial" w:cs="Arial"/>
                <w:sz w:val="20"/>
                <w:szCs w:val="20"/>
              </w:rPr>
              <w:t>Date:</w:t>
            </w:r>
          </w:p>
          <w:p w14:paraId="2EFEFC8D" w14:textId="77777777" w:rsidR="00774E53" w:rsidRPr="00332CD0" w:rsidRDefault="00774E53" w:rsidP="00DD3AA1">
            <w:pPr>
              <w:rPr>
                <w:rFonts w:ascii="Arial" w:hAnsi="Arial" w:cs="Arial"/>
                <w:sz w:val="20"/>
                <w:szCs w:val="20"/>
              </w:rPr>
            </w:pPr>
          </w:p>
        </w:tc>
      </w:tr>
    </w:tbl>
    <w:p w14:paraId="2B2E6AE4" w14:textId="77777777" w:rsidR="00774E53" w:rsidRPr="00AB16B5" w:rsidRDefault="00774E53"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p>
    <w:p w14:paraId="2EC7858B" w14:textId="77777777" w:rsidR="00774E53" w:rsidRDefault="00774E53" w:rsidP="00AF1513">
      <w:pPr>
        <w:pStyle w:val="Heading1"/>
        <w:tabs>
          <w:tab w:val="center" w:pos="4513"/>
        </w:tabs>
        <w:ind w:hanging="709"/>
      </w:pPr>
    </w:p>
    <w:p w14:paraId="375B01BC" w14:textId="77777777" w:rsidR="00774E53" w:rsidRDefault="00774E53" w:rsidP="00774E53"/>
    <w:p w14:paraId="395E53C7" w14:textId="77777777" w:rsidR="00F07603" w:rsidRDefault="00F07603" w:rsidP="00774E53"/>
    <w:p w14:paraId="72C0C1E5" w14:textId="77777777" w:rsidR="00F07603" w:rsidRDefault="00F07603" w:rsidP="00774E53"/>
    <w:p w14:paraId="67DB6EC4" w14:textId="77777777" w:rsidR="00F07603" w:rsidRDefault="00F07603" w:rsidP="00774E53"/>
    <w:p w14:paraId="683549B7" w14:textId="77777777" w:rsidR="00F07603" w:rsidRDefault="00F07603" w:rsidP="00774E53"/>
    <w:p w14:paraId="5F59DCA0" w14:textId="77777777" w:rsidR="00774E53" w:rsidRDefault="00774E53" w:rsidP="00774E53"/>
    <w:p w14:paraId="1571DC97" w14:textId="77777777" w:rsidR="00774E53" w:rsidRPr="00774E53" w:rsidRDefault="00774E53" w:rsidP="00774E53"/>
    <w:p w14:paraId="4C284700" w14:textId="77777777" w:rsidR="00AF1513" w:rsidRPr="00AF1513" w:rsidRDefault="00AF1513" w:rsidP="00AF1513">
      <w:pPr>
        <w:pStyle w:val="Heading1"/>
        <w:tabs>
          <w:tab w:val="center" w:pos="4513"/>
        </w:tabs>
        <w:ind w:hanging="709"/>
        <w:rPr>
          <w:rStyle w:val="Heading1Char"/>
          <w:b/>
          <w:bCs/>
        </w:rPr>
      </w:pPr>
      <w:r w:rsidRPr="00AF1513">
        <w:lastRenderedPageBreak/>
        <w:t>EQUALITY AND DIVERSITY</w:t>
      </w:r>
    </w:p>
    <w:tbl>
      <w:tblPr>
        <w:tblStyle w:val="TableGrid"/>
        <w:tblW w:w="10094"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94"/>
      </w:tblGrid>
      <w:tr w:rsidR="00AF1513" w14:paraId="7A1DE6EE" w14:textId="77777777" w:rsidTr="006B53BE">
        <w:trPr>
          <w:trHeight w:val="193"/>
        </w:trPr>
        <w:tc>
          <w:tcPr>
            <w:tcW w:w="10094" w:type="dxa"/>
            <w:shd w:val="clear" w:color="auto" w:fill="D9D9D9" w:themeFill="background1" w:themeFillShade="D9"/>
            <w:tcMar>
              <w:top w:w="28" w:type="dxa"/>
              <w:bottom w:w="28" w:type="dxa"/>
            </w:tcMar>
          </w:tcPr>
          <w:p w14:paraId="4038A30B" w14:textId="77777777" w:rsidR="00AF1513" w:rsidRPr="00ED2323" w:rsidRDefault="00AF1513" w:rsidP="006B53BE">
            <w:pPr>
              <w:spacing w:after="120"/>
              <w:rPr>
                <w:rFonts w:ascii="Arial" w:hAnsi="Arial" w:cs="Arial"/>
                <w:sz w:val="20"/>
                <w:szCs w:val="20"/>
              </w:rPr>
            </w:pPr>
            <w:r w:rsidRPr="003F4ED4">
              <w:rPr>
                <w:rFonts w:ascii="Arial" w:hAnsi="Arial" w:cs="Arial"/>
                <w:sz w:val="20"/>
                <w:szCs w:val="20"/>
              </w:rPr>
              <w:t xml:space="preserve">The Institute regularly </w:t>
            </w:r>
            <w:r>
              <w:rPr>
                <w:rFonts w:ascii="Arial" w:hAnsi="Arial" w:cs="Arial"/>
                <w:sz w:val="20"/>
                <w:szCs w:val="20"/>
              </w:rPr>
              <w:t>analyses</w:t>
            </w:r>
            <w:r w:rsidRPr="003F4ED4">
              <w:rPr>
                <w:rFonts w:ascii="Arial" w:hAnsi="Arial" w:cs="Arial"/>
                <w:sz w:val="20"/>
                <w:szCs w:val="20"/>
              </w:rPr>
              <w:t xml:space="preserve"> the profile of its membership </w:t>
            </w:r>
            <w:proofErr w:type="gramStart"/>
            <w:r w:rsidRPr="003F4ED4">
              <w:rPr>
                <w:rFonts w:ascii="Arial" w:hAnsi="Arial" w:cs="Arial"/>
                <w:sz w:val="20"/>
                <w:szCs w:val="20"/>
              </w:rPr>
              <w:t>in order to</w:t>
            </w:r>
            <w:proofErr w:type="gramEnd"/>
            <w:r w:rsidRPr="003F4ED4">
              <w:rPr>
                <w:rFonts w:ascii="Arial" w:hAnsi="Arial" w:cs="Arial"/>
                <w:sz w:val="20"/>
                <w:szCs w:val="20"/>
              </w:rPr>
              <w:t xml:space="preserve"> </w:t>
            </w:r>
            <w:r>
              <w:rPr>
                <w:rFonts w:ascii="Arial" w:hAnsi="Arial" w:cs="Arial"/>
                <w:sz w:val="20"/>
                <w:szCs w:val="20"/>
              </w:rPr>
              <w:t>monitor the effectiveness of its policy for equality, diversity and inclusion</w:t>
            </w:r>
            <w:r w:rsidRPr="003F4ED4">
              <w:rPr>
                <w:rFonts w:ascii="Arial" w:hAnsi="Arial" w:cs="Arial"/>
                <w:sz w:val="20"/>
                <w:szCs w:val="20"/>
              </w:rPr>
              <w:t>. Although it is not compulsory to provide the following information, it will be an invaluable aid for the Institu</w:t>
            </w:r>
            <w:r w:rsidRPr="00ED2323">
              <w:rPr>
                <w:rFonts w:ascii="Arial" w:hAnsi="Arial" w:cs="Arial"/>
                <w:sz w:val="20"/>
                <w:szCs w:val="20"/>
              </w:rPr>
              <w:t>te to put in place mechanisms to ensure that its membership is representative of the UK population.</w:t>
            </w:r>
          </w:p>
          <w:p w14:paraId="57D3A0E1" w14:textId="77777777" w:rsidR="003B76E0" w:rsidRDefault="00AF1513" w:rsidP="003B76E0">
            <w:pPr>
              <w:rPr>
                <w:rFonts w:ascii="Arial" w:hAnsi="Arial" w:cs="Arial"/>
                <w:sz w:val="20"/>
                <w:szCs w:val="20"/>
              </w:rPr>
            </w:pPr>
            <w:r w:rsidRPr="00ED2323">
              <w:rPr>
                <w:rFonts w:ascii="Arial" w:hAnsi="Arial" w:cs="Arial"/>
                <w:sz w:val="20"/>
                <w:szCs w:val="20"/>
              </w:rPr>
              <w:t xml:space="preserve">This information will be held on the Institute’s database in accordance with the General Data Protection Regulation and 2018 Data Protection </w:t>
            </w:r>
            <w:r>
              <w:rPr>
                <w:rFonts w:ascii="Arial" w:hAnsi="Arial" w:cs="Arial"/>
                <w:sz w:val="20"/>
                <w:szCs w:val="20"/>
              </w:rPr>
              <w:t>Act</w:t>
            </w:r>
            <w:r w:rsidRPr="00ED2323">
              <w:rPr>
                <w:rFonts w:ascii="Arial" w:hAnsi="Arial" w:cs="Arial"/>
                <w:sz w:val="20"/>
                <w:szCs w:val="20"/>
              </w:rPr>
              <w:t xml:space="preserve">. It will be treated confidentially and will not </w:t>
            </w:r>
            <w:r w:rsidR="003B76E0">
              <w:rPr>
                <w:rFonts w:ascii="Arial" w:hAnsi="Arial" w:cs="Arial"/>
                <w:sz w:val="20"/>
                <w:szCs w:val="20"/>
              </w:rPr>
              <w:t>form part of the assessment process</w:t>
            </w:r>
            <w:r w:rsidRPr="00ED2323">
              <w:rPr>
                <w:rFonts w:ascii="Arial" w:hAnsi="Arial" w:cs="Arial"/>
                <w:sz w:val="20"/>
                <w:szCs w:val="20"/>
              </w:rPr>
              <w:t>.</w:t>
            </w:r>
            <w:r>
              <w:rPr>
                <w:rFonts w:ascii="Arial" w:hAnsi="Arial" w:cs="Arial"/>
                <w:sz w:val="20"/>
                <w:szCs w:val="20"/>
              </w:rPr>
              <w:t xml:space="preserve"> </w:t>
            </w:r>
          </w:p>
          <w:p w14:paraId="6CCFC74E" w14:textId="77777777" w:rsidR="00AF1513" w:rsidRPr="00CB1766" w:rsidRDefault="00AF1513" w:rsidP="003B76E0">
            <w:r>
              <w:rPr>
                <w:rFonts w:ascii="Arial" w:hAnsi="Arial" w:cs="Arial"/>
                <w:sz w:val="20"/>
                <w:szCs w:val="20"/>
              </w:rPr>
              <w:t xml:space="preserve">If you answer ‘yes’ to having a </w:t>
            </w:r>
            <w:proofErr w:type="gramStart"/>
            <w:r>
              <w:rPr>
                <w:rFonts w:ascii="Arial" w:hAnsi="Arial" w:cs="Arial"/>
                <w:sz w:val="20"/>
                <w:szCs w:val="20"/>
              </w:rPr>
              <w:t>disability</w:t>
            </w:r>
            <w:proofErr w:type="gramEnd"/>
            <w:r>
              <w:rPr>
                <w:rFonts w:ascii="Arial" w:hAnsi="Arial" w:cs="Arial"/>
                <w:sz w:val="20"/>
                <w:szCs w:val="20"/>
              </w:rPr>
              <w:t xml:space="preserve"> please notify us </w:t>
            </w:r>
            <w:r w:rsidRPr="001B411E">
              <w:rPr>
                <w:rFonts w:ascii="Arial" w:hAnsi="Arial" w:cs="Arial"/>
                <w:sz w:val="20"/>
                <w:szCs w:val="20"/>
              </w:rPr>
              <w:t>of any reasonable adjustments we can make for you.</w:t>
            </w:r>
          </w:p>
        </w:tc>
      </w:tr>
    </w:tbl>
    <w:p w14:paraId="6831325E" w14:textId="77777777" w:rsidR="00AF1513" w:rsidRPr="00AF1513" w:rsidRDefault="00AF1513" w:rsidP="00AF1513">
      <w:pPr>
        <w:pStyle w:val="NoSpacing"/>
        <w:rPr>
          <w:rFonts w:cs="Arial"/>
          <w:b/>
          <w:sz w:val="10"/>
          <w:szCs w:val="1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715"/>
        <w:gridCol w:w="2943"/>
        <w:gridCol w:w="314"/>
        <w:gridCol w:w="3093"/>
      </w:tblGrid>
      <w:tr w:rsidR="00AF1513" w:rsidRPr="00023D5F" w14:paraId="58C23FC7" w14:textId="77777777" w:rsidTr="003B76E0">
        <w:trPr>
          <w:trHeight w:val="227"/>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42662E5E" w14:textId="77777777" w:rsidR="00AF1513" w:rsidRPr="00023D5F" w:rsidRDefault="00AF1513" w:rsidP="003B76E0">
            <w:pPr>
              <w:pStyle w:val="NoSpacing"/>
            </w:pPr>
            <w:r w:rsidRPr="00023D5F">
              <w:t>Date of Birth</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650DAD67" w14:textId="77777777" w:rsidR="00AF1513" w:rsidRPr="00023D5F" w:rsidRDefault="00AF1513" w:rsidP="003B76E0">
            <w:pPr>
              <w:pStyle w:val="NoSpacing"/>
            </w:pP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r>
      <w:tr w:rsidR="00AF1513" w:rsidRPr="00023D5F" w14:paraId="5CC42ECB" w14:textId="77777777" w:rsidTr="003B76E0">
        <w:trPr>
          <w:trHeight w:val="1155"/>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2F159CB2" w14:textId="77777777" w:rsidR="00AF1513" w:rsidRPr="00023D5F" w:rsidRDefault="00AF1513" w:rsidP="003B76E0">
            <w:pPr>
              <w:pStyle w:val="NoSpacing"/>
            </w:pPr>
            <w:r w:rsidRPr="00023D5F">
              <w:t xml:space="preserve">Gender </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6B29259D" w14:textId="77777777" w:rsidR="00AF1513" w:rsidRDefault="00AF1513" w:rsidP="003B76E0">
            <w:pPr>
              <w:pStyle w:val="NoSpacing"/>
            </w:pPr>
            <w:r w:rsidRPr="00023D5F">
              <w:t xml:space="preserve">Male  </w:t>
            </w:r>
            <w:r w:rsidRPr="00023D5F">
              <w:fldChar w:fldCharType="begin">
                <w:ffData>
                  <w:name w:val="Check17"/>
                  <w:enabled/>
                  <w:calcOnExit w:val="0"/>
                  <w:checkBox>
                    <w:sizeAuto/>
                    <w:default w:val="0"/>
                  </w:checkBox>
                </w:ffData>
              </w:fldChar>
            </w:r>
            <w:r w:rsidRPr="00023D5F">
              <w:instrText xml:space="preserve"> FORMCHECKBOX </w:instrText>
            </w:r>
            <w:r w:rsidR="009813FB">
              <w:fldChar w:fldCharType="separate"/>
            </w:r>
            <w:r w:rsidRPr="00023D5F">
              <w:fldChar w:fldCharType="end"/>
            </w:r>
            <w:r w:rsidRPr="00023D5F">
              <w:t xml:space="preserve">     </w:t>
            </w:r>
            <w:r>
              <w:tab/>
            </w:r>
            <w:r w:rsidRPr="00023D5F">
              <w:t xml:space="preserve">Female  </w:t>
            </w:r>
            <w:r w:rsidRPr="00023D5F">
              <w:fldChar w:fldCharType="begin">
                <w:ffData>
                  <w:name w:val="Check17"/>
                  <w:enabled/>
                  <w:calcOnExit w:val="0"/>
                  <w:checkBox>
                    <w:sizeAuto/>
                    <w:default w:val="0"/>
                  </w:checkBox>
                </w:ffData>
              </w:fldChar>
            </w:r>
            <w:r w:rsidRPr="00023D5F">
              <w:instrText xml:space="preserve"> FORMCHECKBOX </w:instrText>
            </w:r>
            <w:r w:rsidR="009813FB">
              <w:fldChar w:fldCharType="separate"/>
            </w:r>
            <w:r w:rsidRPr="00023D5F">
              <w:fldChar w:fldCharType="end"/>
            </w:r>
            <w:r w:rsidRPr="00023D5F">
              <w:t xml:space="preserve">   </w:t>
            </w:r>
          </w:p>
          <w:p w14:paraId="2494E6C8" w14:textId="77777777" w:rsidR="003B76E0" w:rsidRDefault="003B76E0" w:rsidP="003B76E0">
            <w:pPr>
              <w:pStyle w:val="NoSpacing"/>
            </w:pPr>
          </w:p>
          <w:p w14:paraId="7F664C1C" w14:textId="77777777" w:rsidR="003B76E0" w:rsidRDefault="003B76E0" w:rsidP="003B76E0">
            <w:pPr>
              <w:pStyle w:val="NoSpacing"/>
            </w:pPr>
            <w:r>
              <w:t>Prefer to self-describe:</w:t>
            </w:r>
          </w:p>
          <w:p w14:paraId="1282DCFD" w14:textId="77777777" w:rsidR="003B76E0" w:rsidRDefault="003B76E0" w:rsidP="003B76E0">
            <w:pPr>
              <w:pStyle w:val="NoSpacing"/>
              <w:rPr>
                <w:sz w:val="10"/>
                <w:szCs w:val="10"/>
              </w:rPr>
            </w:pPr>
            <w:r w:rsidRPr="003B76E0">
              <w:rPr>
                <w:sz w:val="10"/>
                <w:szCs w:val="10"/>
              </w:rPr>
              <w:t>_____________________</w:t>
            </w:r>
          </w:p>
          <w:p w14:paraId="4164917A" w14:textId="77777777" w:rsidR="003B76E0" w:rsidRPr="003B76E0" w:rsidRDefault="003B76E0" w:rsidP="003B76E0">
            <w:pPr>
              <w:pStyle w:val="NoSpacing"/>
              <w:rPr>
                <w:sz w:val="10"/>
                <w:szCs w:val="10"/>
              </w:rPr>
            </w:pPr>
          </w:p>
          <w:p w14:paraId="4A2DDEAB" w14:textId="77777777" w:rsidR="00AF1513" w:rsidRPr="00023D5F" w:rsidRDefault="00AF1513" w:rsidP="003B76E0">
            <w:pPr>
              <w:pStyle w:val="NoSpacing"/>
            </w:pPr>
            <w:r>
              <w:t>Prefer not to disclose</w:t>
            </w:r>
            <w:r>
              <w:tab/>
            </w:r>
            <w:r w:rsidRPr="00023D5F">
              <w:t xml:space="preserve"> </w:t>
            </w:r>
            <w:r w:rsidRPr="00023D5F">
              <w:fldChar w:fldCharType="begin">
                <w:ffData>
                  <w:name w:val="Check17"/>
                  <w:enabled/>
                  <w:calcOnExit w:val="0"/>
                  <w:checkBox>
                    <w:sizeAuto/>
                    <w:default w:val="0"/>
                  </w:checkBox>
                </w:ffData>
              </w:fldChar>
            </w:r>
            <w:r w:rsidRPr="00023D5F">
              <w:instrText xml:space="preserve"> FORMCHECKBOX </w:instrText>
            </w:r>
            <w:r w:rsidR="009813FB">
              <w:fldChar w:fldCharType="separate"/>
            </w:r>
            <w:r w:rsidRPr="00023D5F">
              <w:fldChar w:fldCharType="end"/>
            </w:r>
            <w:r w:rsidRPr="00023D5F">
              <w:t xml:space="preserve">  </w:t>
            </w:r>
          </w:p>
        </w:tc>
      </w:tr>
      <w:tr w:rsidR="00AF1513" w:rsidRPr="00023D5F" w14:paraId="62F85D1C" w14:textId="77777777" w:rsidTr="003B76E0">
        <w:trPr>
          <w:trHeight w:val="1303"/>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tcPr>
          <w:p w14:paraId="6D44186E" w14:textId="77777777" w:rsidR="00AF1513" w:rsidRPr="00023D5F" w:rsidRDefault="00AF1513" w:rsidP="006B53BE">
            <w:pPr>
              <w:shd w:val="clear" w:color="auto" w:fill="FFFFFF"/>
              <w:rPr>
                <w:rFonts w:ascii="Arial" w:hAnsi="Arial" w:cs="Arial"/>
                <w:sz w:val="20"/>
                <w:szCs w:val="20"/>
                <w:lang w:val="en-US" w:eastAsia="en-US"/>
              </w:rPr>
            </w:pPr>
            <w:r w:rsidRPr="00023D5F">
              <w:rPr>
                <w:rFonts w:ascii="Arial" w:hAnsi="Arial" w:cs="Arial"/>
                <w:sz w:val="20"/>
                <w:szCs w:val="20"/>
              </w:rPr>
              <w:t xml:space="preserve">Under the Equality Act 2010 a disability is a physical or mental impairment; that has a substantial and long-term adverse effect on the ability to carry out normal day-to-day activities. </w:t>
            </w:r>
          </w:p>
          <w:p w14:paraId="686A295F" w14:textId="77777777" w:rsidR="00AF1513" w:rsidRPr="00023D5F" w:rsidRDefault="00AF1513" w:rsidP="006B53BE">
            <w:pPr>
              <w:shd w:val="clear" w:color="auto" w:fill="FFFFFF"/>
              <w:rPr>
                <w:rFonts w:ascii="Arial" w:hAnsi="Arial" w:cs="Arial"/>
                <w:sz w:val="20"/>
                <w:szCs w:val="20"/>
              </w:rPr>
            </w:pPr>
          </w:p>
          <w:p w14:paraId="4BC213A1" w14:textId="77777777" w:rsidR="00AF1513" w:rsidRPr="00023D5F" w:rsidRDefault="00AF1513" w:rsidP="006B53BE">
            <w:pPr>
              <w:rPr>
                <w:rFonts w:ascii="Arial" w:hAnsi="Arial" w:cs="Arial"/>
                <w:sz w:val="20"/>
                <w:szCs w:val="20"/>
                <w:lang w:val="en-US" w:eastAsia="en-US"/>
              </w:rPr>
            </w:pPr>
            <w:r w:rsidRPr="00023D5F">
              <w:rPr>
                <w:rFonts w:ascii="Arial" w:hAnsi="Arial" w:cs="Arial"/>
                <w:sz w:val="20"/>
                <w:szCs w:val="20"/>
              </w:rPr>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6F77D377" w14:textId="77777777" w:rsidR="00AF1513" w:rsidRPr="00023D5F" w:rsidRDefault="00AF1513" w:rsidP="006B53BE">
            <w:pPr>
              <w:pStyle w:val="FormStyle"/>
              <w:spacing w:before="120" w:after="120"/>
              <w:rPr>
                <w:rFonts w:ascii="Arial" w:hAnsi="Arial" w:cs="Arial"/>
                <w:sz w:val="20"/>
                <w:szCs w:val="20"/>
              </w:rPr>
            </w:pPr>
            <w:r w:rsidRPr="00023D5F">
              <w:rPr>
                <w:rFonts w:ascii="Arial" w:hAnsi="Arial" w:cs="Arial"/>
                <w:sz w:val="20"/>
                <w:szCs w:val="20"/>
              </w:rPr>
              <w:t xml:space="preserve"> Yes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9813FB">
              <w:rPr>
                <w:rFonts w:ascii="Arial" w:hAnsi="Arial" w:cs="Arial"/>
                <w:sz w:val="20"/>
                <w:szCs w:val="20"/>
                <w:lang w:val="en-GB"/>
              </w:rPr>
            </w:r>
            <w:r w:rsidR="009813FB">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rPr>
              <w:t xml:space="preserve">           No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9813FB">
              <w:rPr>
                <w:rFonts w:ascii="Arial" w:hAnsi="Arial" w:cs="Arial"/>
                <w:sz w:val="20"/>
                <w:szCs w:val="20"/>
                <w:lang w:val="en-GB"/>
              </w:rPr>
            </w:r>
            <w:r w:rsidR="009813FB">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lang w:val="en-GB"/>
              </w:rPr>
              <w:t xml:space="preserve"> </w:t>
            </w:r>
            <w:bookmarkStart w:id="1" w:name="Check77"/>
            <w:r w:rsidRPr="00023D5F">
              <w:rPr>
                <w:rFonts w:ascii="Arial" w:hAnsi="Arial" w:cs="Arial"/>
                <w:sz w:val="20"/>
                <w:szCs w:val="20"/>
                <w:lang w:val="en-GB"/>
              </w:rPr>
              <w:t xml:space="preserve">           </w:t>
            </w:r>
            <w:bookmarkEnd w:id="1"/>
          </w:p>
        </w:tc>
      </w:tr>
      <w:tr w:rsidR="00AF1513" w:rsidRPr="00023D5F" w14:paraId="3566D6E7" w14:textId="77777777" w:rsidTr="003B76E0">
        <w:trPr>
          <w:trHeight w:val="770"/>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tcPr>
          <w:p w14:paraId="6D18F620" w14:textId="77777777" w:rsidR="00AF1513" w:rsidRPr="00023D5F" w:rsidRDefault="003B76E0" w:rsidP="006B53BE">
            <w:pPr>
              <w:shd w:val="clear" w:color="auto" w:fill="FFFFFF"/>
              <w:rPr>
                <w:rFonts w:ascii="Arial" w:hAnsi="Arial" w:cs="Arial"/>
                <w:sz w:val="20"/>
                <w:szCs w:val="20"/>
              </w:rPr>
            </w:pPr>
            <w:r>
              <w:rPr>
                <w:rFonts w:ascii="Arial" w:hAnsi="Arial" w:cs="Arial"/>
                <w:sz w:val="20"/>
                <w:szCs w:val="20"/>
              </w:rPr>
              <w:t xml:space="preserve">If you answered ‘yes’ to the above question and feel that adjustments to the process should be considered </w:t>
            </w:r>
            <w:proofErr w:type="gramStart"/>
            <w:r>
              <w:rPr>
                <w:rFonts w:ascii="Arial" w:hAnsi="Arial" w:cs="Arial"/>
                <w:sz w:val="20"/>
                <w:szCs w:val="20"/>
              </w:rPr>
              <w:t>as a result of</w:t>
            </w:r>
            <w:proofErr w:type="gramEnd"/>
            <w:r>
              <w:rPr>
                <w:rFonts w:ascii="Arial" w:hAnsi="Arial" w:cs="Arial"/>
                <w:sz w:val="20"/>
                <w:szCs w:val="20"/>
              </w:rPr>
              <w:t xml:space="preserve"> your disability, please provide details on the nature of your disability and the suggested reasonable adjustments. </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tcPr>
          <w:p w14:paraId="71A72C99" w14:textId="77777777" w:rsidR="00AF1513" w:rsidRPr="00023D5F" w:rsidRDefault="00AF1513" w:rsidP="006B53BE">
            <w:pPr>
              <w:pStyle w:val="FormStyle"/>
              <w:spacing w:before="120" w:after="120"/>
              <w:rPr>
                <w:rFonts w:ascii="Arial" w:hAnsi="Arial" w:cs="Arial"/>
                <w:sz w:val="20"/>
                <w:szCs w:val="20"/>
              </w:rPr>
            </w:pPr>
          </w:p>
        </w:tc>
      </w:tr>
      <w:tr w:rsidR="00AF1513" w:rsidRPr="00023D5F" w14:paraId="13A74B53" w14:textId="77777777" w:rsidTr="003B76E0">
        <w:trPr>
          <w:trHeight w:val="213"/>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454F365B" w14:textId="77777777" w:rsidR="00AF1513" w:rsidRPr="00023D5F" w:rsidRDefault="003B76E0" w:rsidP="003B76E0">
            <w:pPr>
              <w:pStyle w:val="NoSpacing"/>
            </w:pPr>
            <w:r>
              <w:t>What is yo</w:t>
            </w:r>
            <w:r w:rsidR="00AF1513" w:rsidRPr="00023D5F">
              <w:t>ur nationality?</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0AE5241E" w14:textId="77777777" w:rsidR="00AF1513" w:rsidRPr="00023D5F" w:rsidRDefault="00AF1513" w:rsidP="003B76E0">
            <w:pPr>
              <w:pStyle w:val="NoSpacing"/>
            </w:pPr>
            <w:r w:rsidRPr="00023D5F">
              <w:t xml:space="preserve"> </w:t>
            </w:r>
          </w:p>
        </w:tc>
      </w:tr>
      <w:tr w:rsidR="00AF1513" w:rsidRPr="00023D5F" w14:paraId="423948DC" w14:textId="77777777" w:rsidTr="003B76E0">
        <w:trPr>
          <w:trHeight w:val="248"/>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tcPr>
          <w:p w14:paraId="14015A04" w14:textId="77777777" w:rsidR="00AF1513" w:rsidRPr="003F4ED4" w:rsidRDefault="00AF1513" w:rsidP="003B76E0">
            <w:pPr>
              <w:pStyle w:val="NoSpacing"/>
              <w:rPr>
                <w:highlight w:val="yellow"/>
              </w:rPr>
            </w:pPr>
            <w:r>
              <w:t>Wa</w:t>
            </w:r>
            <w:r w:rsidRPr="00AC4384">
              <w:t>s English your first language?</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tcPr>
          <w:p w14:paraId="12E6FB09" w14:textId="77777777" w:rsidR="00AF1513" w:rsidRPr="00023D5F" w:rsidRDefault="00AF1513" w:rsidP="003B76E0">
            <w:pPr>
              <w:pStyle w:val="NoSpacing"/>
              <w:rPr>
                <w:rFonts w:cs="Arial"/>
                <w:szCs w:val="20"/>
              </w:rPr>
            </w:pPr>
            <w:r w:rsidRPr="00023D5F">
              <w:rPr>
                <w:rFonts w:cs="Arial"/>
                <w:szCs w:val="20"/>
              </w:rPr>
              <w:t xml:space="preserve">Yes   </w:t>
            </w: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9813FB">
              <w:rPr>
                <w:rFonts w:cs="Arial"/>
                <w:szCs w:val="20"/>
              </w:rPr>
            </w:r>
            <w:r w:rsidR="009813FB">
              <w:rPr>
                <w:rFonts w:cs="Arial"/>
                <w:szCs w:val="20"/>
              </w:rPr>
              <w:fldChar w:fldCharType="separate"/>
            </w:r>
            <w:r w:rsidRPr="00023D5F">
              <w:rPr>
                <w:rFonts w:cs="Arial"/>
                <w:szCs w:val="20"/>
              </w:rPr>
              <w:fldChar w:fldCharType="end"/>
            </w:r>
            <w:r w:rsidRPr="00023D5F">
              <w:rPr>
                <w:rFonts w:cs="Arial"/>
                <w:szCs w:val="20"/>
              </w:rPr>
              <w:t xml:space="preserve">           No   </w:t>
            </w: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9813FB">
              <w:rPr>
                <w:rFonts w:cs="Arial"/>
                <w:szCs w:val="20"/>
              </w:rPr>
            </w:r>
            <w:r w:rsidR="009813FB">
              <w:rPr>
                <w:rFonts w:cs="Arial"/>
                <w:szCs w:val="20"/>
              </w:rPr>
              <w:fldChar w:fldCharType="separate"/>
            </w:r>
            <w:r w:rsidRPr="00023D5F">
              <w:rPr>
                <w:rFonts w:cs="Arial"/>
                <w:szCs w:val="20"/>
              </w:rPr>
              <w:fldChar w:fldCharType="end"/>
            </w:r>
            <w:r w:rsidRPr="00023D5F">
              <w:rPr>
                <w:rFonts w:cs="Arial"/>
                <w:szCs w:val="20"/>
              </w:rPr>
              <w:t xml:space="preserve">      </w:t>
            </w:r>
          </w:p>
        </w:tc>
      </w:tr>
      <w:tr w:rsidR="00AF1513" w:rsidRPr="00023D5F" w14:paraId="4683DBB4" w14:textId="77777777" w:rsidTr="003B76E0">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2AACE96E" w14:textId="77777777" w:rsidR="00AF1513" w:rsidRPr="00023D5F" w:rsidRDefault="00AF1513" w:rsidP="003B76E0">
            <w:pPr>
              <w:pStyle w:val="NoSpacing"/>
              <w:rPr>
                <w:b/>
                <w:lang w:val="en-US" w:eastAsia="en-US"/>
              </w:rPr>
            </w:pPr>
            <w:r w:rsidRPr="00023D5F">
              <w:t>I would describe my ethnic origin as:</w:t>
            </w:r>
          </w:p>
        </w:tc>
      </w:tr>
      <w:tr w:rsidR="00AF1513" w:rsidRPr="00023D5F" w14:paraId="1F4CC019" w14:textId="77777777" w:rsidTr="003B76E0">
        <w:tblPrEx>
          <w:tblLook w:val="04A0" w:firstRow="1" w:lastRow="0" w:firstColumn="1" w:lastColumn="0" w:noHBand="0" w:noVBand="1"/>
        </w:tblPrEx>
        <w:trPr>
          <w:trHeight w:val="570"/>
        </w:trPr>
        <w:tc>
          <w:tcPr>
            <w:tcW w:w="3715" w:type="dxa"/>
            <w:tcBorders>
              <w:top w:val="single" w:sz="4" w:space="0" w:color="006699"/>
              <w:left w:val="single" w:sz="4" w:space="0" w:color="006699"/>
              <w:bottom w:val="single" w:sz="4" w:space="0" w:color="006699"/>
              <w:right w:val="single" w:sz="4" w:space="0" w:color="006699"/>
            </w:tcBorders>
            <w:tcMar>
              <w:top w:w="28" w:type="dxa"/>
              <w:bottom w:w="28" w:type="dxa"/>
            </w:tcMar>
          </w:tcPr>
          <w:p w14:paraId="4B9071D0" w14:textId="77777777" w:rsidR="00AF1513" w:rsidRPr="00023D5F" w:rsidRDefault="00AF1513" w:rsidP="006B53BE">
            <w:pPr>
              <w:snapToGrid w:val="0"/>
              <w:spacing w:line="360" w:lineRule="auto"/>
              <w:rPr>
                <w:rFonts w:ascii="Arial" w:hAnsi="Arial" w:cs="Arial"/>
                <w:b/>
                <w:sz w:val="20"/>
                <w:szCs w:val="20"/>
              </w:rPr>
            </w:pPr>
            <w:r w:rsidRPr="00023D5F">
              <w:rPr>
                <w:rFonts w:ascii="Arial" w:hAnsi="Arial" w:cs="Arial"/>
                <w:b/>
                <w:sz w:val="20"/>
                <w:szCs w:val="20"/>
              </w:rPr>
              <w:t>Asian / Asian British</w:t>
            </w:r>
          </w:p>
          <w:bookmarkStart w:id="2" w:name="Check37"/>
          <w:p w14:paraId="7F6B2834"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2"/>
            <w:r w:rsidRPr="00023D5F">
              <w:rPr>
                <w:rFonts w:ascii="Arial" w:hAnsi="Arial" w:cs="Arial"/>
                <w:sz w:val="20"/>
                <w:szCs w:val="20"/>
              </w:rPr>
              <w:t xml:space="preserve"> Bangladeshi</w:t>
            </w:r>
          </w:p>
          <w:bookmarkStart w:id="3" w:name="Check38"/>
          <w:p w14:paraId="4CF24575"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8"/>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3"/>
            <w:r w:rsidRPr="00023D5F">
              <w:rPr>
                <w:rFonts w:ascii="Arial" w:hAnsi="Arial" w:cs="Arial"/>
                <w:sz w:val="20"/>
                <w:szCs w:val="20"/>
              </w:rPr>
              <w:t xml:space="preserve"> Chinese</w:t>
            </w:r>
          </w:p>
          <w:p w14:paraId="055F6902"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8"/>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Indian</w:t>
            </w:r>
          </w:p>
          <w:bookmarkStart w:id="4" w:name="Check39"/>
          <w:p w14:paraId="384C1A7D"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9"/>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4"/>
            <w:r w:rsidRPr="00023D5F">
              <w:rPr>
                <w:rFonts w:ascii="Arial" w:hAnsi="Arial" w:cs="Arial"/>
                <w:sz w:val="20"/>
                <w:szCs w:val="20"/>
              </w:rPr>
              <w:t xml:space="preserve"> Pakistani</w:t>
            </w:r>
          </w:p>
          <w:bookmarkStart w:id="5" w:name="Check40"/>
          <w:p w14:paraId="5AA1000E"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0"/>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5"/>
            <w:r w:rsidRPr="00023D5F">
              <w:rPr>
                <w:rFonts w:ascii="Arial" w:hAnsi="Arial" w:cs="Arial"/>
                <w:sz w:val="20"/>
                <w:szCs w:val="20"/>
              </w:rPr>
              <w:t xml:space="preserve"> Any other Asian background, please describe:</w:t>
            </w:r>
          </w:p>
          <w:p w14:paraId="6D8C0056" w14:textId="77777777" w:rsidR="00AF1513" w:rsidRPr="00023D5F" w:rsidRDefault="00AF1513" w:rsidP="006B53BE">
            <w:pPr>
              <w:spacing w:line="360" w:lineRule="auto"/>
              <w:rPr>
                <w:rFonts w:ascii="Arial" w:hAnsi="Arial" w:cs="Arial"/>
                <w:b/>
                <w:sz w:val="20"/>
                <w:szCs w:val="20"/>
              </w:rPr>
            </w:pPr>
            <w:r w:rsidRPr="00023D5F">
              <w:rPr>
                <w:rFonts w:ascii="Arial" w:hAnsi="Arial" w:cs="Arial"/>
                <w:b/>
                <w:sz w:val="20"/>
                <w:szCs w:val="20"/>
              </w:rPr>
              <w:t>Black / African / Caribbean / Black British</w:t>
            </w:r>
          </w:p>
          <w:bookmarkStart w:id="6" w:name="Check41"/>
          <w:p w14:paraId="2EF5C89F"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1"/>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6"/>
            <w:r w:rsidRPr="00023D5F">
              <w:rPr>
                <w:rFonts w:ascii="Arial" w:hAnsi="Arial" w:cs="Arial"/>
                <w:sz w:val="20"/>
                <w:szCs w:val="20"/>
              </w:rPr>
              <w:t xml:space="preserve"> African</w:t>
            </w:r>
          </w:p>
          <w:bookmarkStart w:id="7" w:name="Check42"/>
          <w:p w14:paraId="261E4C76"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2"/>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7"/>
            <w:r w:rsidRPr="00023D5F">
              <w:rPr>
                <w:rFonts w:ascii="Arial" w:hAnsi="Arial" w:cs="Arial"/>
                <w:sz w:val="20"/>
                <w:szCs w:val="20"/>
              </w:rPr>
              <w:t xml:space="preserve"> Caribbean</w:t>
            </w:r>
          </w:p>
          <w:bookmarkStart w:id="8" w:name="Check43"/>
          <w:p w14:paraId="73681664" w14:textId="77777777" w:rsidR="00AF1513" w:rsidRPr="00023D5F" w:rsidRDefault="00AF1513" w:rsidP="006B53BE">
            <w:pPr>
              <w:spacing w:line="360" w:lineRule="auto"/>
              <w:ind w:left="176"/>
              <w:rPr>
                <w:rFonts w:ascii="Arial" w:hAnsi="Arial" w:cs="Arial"/>
                <w:sz w:val="20"/>
                <w:szCs w:val="20"/>
                <w:lang w:val="en-US" w:eastAsia="en-US"/>
              </w:rPr>
            </w:pPr>
            <w:r w:rsidRPr="00023D5F">
              <w:rPr>
                <w:rFonts w:ascii="Arial" w:hAnsi="Arial" w:cs="Arial"/>
                <w:sz w:val="20"/>
                <w:szCs w:val="20"/>
              </w:rPr>
              <w:fldChar w:fldCharType="begin">
                <w:ffData>
                  <w:name w:val="Check43"/>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8"/>
            <w:r w:rsidRPr="00023D5F">
              <w:rPr>
                <w:rFonts w:ascii="Arial" w:hAnsi="Arial" w:cs="Arial"/>
                <w:sz w:val="20"/>
                <w:szCs w:val="20"/>
              </w:rPr>
              <w:t xml:space="preserve"> Any other Black / African / </w:t>
            </w:r>
            <w:proofErr w:type="gramStart"/>
            <w:r w:rsidRPr="00023D5F">
              <w:rPr>
                <w:rFonts w:ascii="Arial" w:hAnsi="Arial" w:cs="Arial"/>
                <w:sz w:val="20"/>
                <w:szCs w:val="20"/>
              </w:rPr>
              <w:t>Caribbean  background</w:t>
            </w:r>
            <w:proofErr w:type="gramEnd"/>
            <w:r w:rsidRPr="00023D5F">
              <w:rPr>
                <w:rFonts w:ascii="Arial" w:hAnsi="Arial" w:cs="Arial"/>
                <w:sz w:val="20"/>
                <w:szCs w:val="20"/>
              </w:rPr>
              <w:t>, please describe:</w:t>
            </w:r>
          </w:p>
        </w:tc>
        <w:tc>
          <w:tcPr>
            <w:tcW w:w="2943" w:type="dxa"/>
            <w:tcBorders>
              <w:top w:val="single" w:sz="4" w:space="0" w:color="006699"/>
              <w:left w:val="single" w:sz="4" w:space="0" w:color="006699"/>
              <w:bottom w:val="single" w:sz="4" w:space="0" w:color="006699"/>
              <w:right w:val="single" w:sz="4" w:space="0" w:color="006699"/>
            </w:tcBorders>
            <w:tcMar>
              <w:top w:w="28" w:type="dxa"/>
              <w:bottom w:w="28" w:type="dxa"/>
            </w:tcMar>
          </w:tcPr>
          <w:p w14:paraId="7B2FFE20" w14:textId="77777777" w:rsidR="00AF1513" w:rsidRPr="00023D5F" w:rsidRDefault="00AF1513" w:rsidP="006B53BE">
            <w:pPr>
              <w:snapToGrid w:val="0"/>
              <w:spacing w:line="360" w:lineRule="auto"/>
              <w:rPr>
                <w:rFonts w:ascii="Arial" w:hAnsi="Arial" w:cs="Arial"/>
                <w:b/>
                <w:sz w:val="20"/>
                <w:szCs w:val="20"/>
              </w:rPr>
            </w:pPr>
            <w:r w:rsidRPr="00023D5F">
              <w:rPr>
                <w:rFonts w:ascii="Arial" w:hAnsi="Arial" w:cs="Arial"/>
                <w:b/>
                <w:sz w:val="20"/>
                <w:szCs w:val="20"/>
              </w:rPr>
              <w:t>Mixed / Multiple ethnic groups</w:t>
            </w:r>
          </w:p>
          <w:bookmarkStart w:id="9" w:name="Check44"/>
          <w:p w14:paraId="7B34FEF1"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4"/>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9"/>
            <w:r w:rsidRPr="00023D5F">
              <w:rPr>
                <w:rFonts w:ascii="Arial" w:hAnsi="Arial" w:cs="Arial"/>
                <w:sz w:val="20"/>
                <w:szCs w:val="20"/>
              </w:rPr>
              <w:t xml:space="preserve"> Asian &amp; White</w:t>
            </w:r>
          </w:p>
          <w:bookmarkStart w:id="10" w:name="Check45"/>
          <w:p w14:paraId="3B25645A"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5"/>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10"/>
            <w:r w:rsidRPr="00023D5F">
              <w:rPr>
                <w:rFonts w:ascii="Arial" w:hAnsi="Arial" w:cs="Arial"/>
                <w:sz w:val="20"/>
                <w:szCs w:val="20"/>
              </w:rPr>
              <w:t xml:space="preserve"> Black African &amp; White</w:t>
            </w:r>
          </w:p>
          <w:bookmarkStart w:id="11" w:name="Check46"/>
          <w:p w14:paraId="2487B3D4"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6"/>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11"/>
            <w:r w:rsidRPr="00023D5F">
              <w:rPr>
                <w:rFonts w:ascii="Arial" w:hAnsi="Arial" w:cs="Arial"/>
                <w:sz w:val="20"/>
                <w:szCs w:val="20"/>
              </w:rPr>
              <w:t xml:space="preserve"> Black Caribbean &amp; White</w:t>
            </w:r>
          </w:p>
          <w:bookmarkStart w:id="12" w:name="Check47"/>
          <w:p w14:paraId="050A8B69"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7"/>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12"/>
            <w:r w:rsidRPr="00023D5F">
              <w:rPr>
                <w:rFonts w:ascii="Arial" w:hAnsi="Arial" w:cs="Arial"/>
                <w:sz w:val="20"/>
                <w:szCs w:val="20"/>
              </w:rPr>
              <w:t xml:space="preserve"> Any other mixed / multiple ethnic background, please describe:</w:t>
            </w:r>
          </w:p>
          <w:p w14:paraId="0092E1E3" w14:textId="77777777" w:rsidR="00AF1513" w:rsidRPr="00023D5F" w:rsidRDefault="00AF1513" w:rsidP="006B53BE">
            <w:pPr>
              <w:spacing w:line="360" w:lineRule="auto"/>
              <w:ind w:left="147"/>
              <w:rPr>
                <w:rFonts w:ascii="Arial" w:hAnsi="Arial" w:cs="Arial"/>
                <w:b/>
                <w:sz w:val="20"/>
                <w:szCs w:val="20"/>
              </w:rPr>
            </w:pPr>
            <w:r w:rsidRPr="00023D5F">
              <w:rPr>
                <w:rFonts w:ascii="Arial" w:hAnsi="Arial" w:cs="Arial"/>
                <w:b/>
                <w:sz w:val="20"/>
                <w:szCs w:val="20"/>
              </w:rPr>
              <w:t>Other Ethnic Group</w:t>
            </w:r>
          </w:p>
          <w:p w14:paraId="1DF0716C"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8"/>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Arab</w:t>
            </w:r>
          </w:p>
          <w:p w14:paraId="2C3BF94E" w14:textId="77777777" w:rsidR="00AF1513" w:rsidRPr="00AF1513"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9"/>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Any other ethnic group, please describe:</w:t>
            </w:r>
          </w:p>
        </w:tc>
        <w:tc>
          <w:tcPr>
            <w:tcW w:w="3407" w:type="dxa"/>
            <w:gridSpan w:val="2"/>
            <w:tcBorders>
              <w:top w:val="single" w:sz="4" w:space="0" w:color="006699"/>
              <w:left w:val="single" w:sz="4" w:space="0" w:color="006699"/>
              <w:bottom w:val="single" w:sz="4" w:space="0" w:color="006699"/>
              <w:right w:val="single" w:sz="4" w:space="0" w:color="006699"/>
            </w:tcBorders>
            <w:tcMar>
              <w:top w:w="28" w:type="dxa"/>
              <w:bottom w:w="28" w:type="dxa"/>
            </w:tcMar>
          </w:tcPr>
          <w:p w14:paraId="13D7E5BD" w14:textId="77777777" w:rsidR="00AF1513" w:rsidRPr="00023D5F" w:rsidRDefault="00AF1513" w:rsidP="006B53BE">
            <w:pPr>
              <w:spacing w:line="360" w:lineRule="auto"/>
              <w:rPr>
                <w:rFonts w:ascii="Arial" w:hAnsi="Arial" w:cs="Arial"/>
                <w:b/>
                <w:sz w:val="20"/>
                <w:szCs w:val="20"/>
              </w:rPr>
            </w:pPr>
            <w:r>
              <w:rPr>
                <w:rFonts w:ascii="Arial" w:hAnsi="Arial" w:cs="Arial"/>
                <w:b/>
                <w:sz w:val="20"/>
                <w:szCs w:val="20"/>
                <w:lang w:val="en-US" w:eastAsia="en-US"/>
              </w:rPr>
              <w:t>U</w:t>
            </w:r>
            <w:proofErr w:type="spellStart"/>
            <w:r w:rsidRPr="00023D5F">
              <w:rPr>
                <w:rFonts w:ascii="Arial" w:hAnsi="Arial" w:cs="Arial"/>
                <w:b/>
                <w:sz w:val="20"/>
                <w:szCs w:val="20"/>
              </w:rPr>
              <w:t>ndisclosed</w:t>
            </w:r>
            <w:proofErr w:type="spellEnd"/>
          </w:p>
          <w:bookmarkStart w:id="13" w:name="Check50"/>
          <w:p w14:paraId="5C954EED"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50"/>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bookmarkEnd w:id="13"/>
            <w:r w:rsidRPr="00023D5F">
              <w:rPr>
                <w:rFonts w:ascii="Arial" w:hAnsi="Arial" w:cs="Arial"/>
                <w:sz w:val="20"/>
                <w:szCs w:val="20"/>
              </w:rPr>
              <w:t xml:space="preserve"> I do not wish to disclose my ethnic origin</w:t>
            </w:r>
          </w:p>
          <w:p w14:paraId="6701B253" w14:textId="77777777" w:rsidR="00AF1513" w:rsidRPr="00023D5F" w:rsidRDefault="00AF1513" w:rsidP="006B53BE">
            <w:pPr>
              <w:spacing w:line="360" w:lineRule="auto"/>
              <w:rPr>
                <w:rFonts w:ascii="Arial" w:hAnsi="Arial" w:cs="Arial"/>
                <w:b/>
                <w:sz w:val="20"/>
                <w:szCs w:val="20"/>
              </w:rPr>
            </w:pPr>
            <w:r w:rsidRPr="00023D5F">
              <w:rPr>
                <w:rFonts w:ascii="Arial" w:hAnsi="Arial" w:cs="Arial"/>
                <w:b/>
                <w:sz w:val="20"/>
                <w:szCs w:val="20"/>
              </w:rPr>
              <w:t>White</w:t>
            </w:r>
          </w:p>
          <w:p w14:paraId="4723029A"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51"/>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Welsh / English / Scottish / Northern Irish / British </w:t>
            </w:r>
          </w:p>
          <w:p w14:paraId="2527AFBB"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52"/>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Irish</w:t>
            </w:r>
          </w:p>
          <w:p w14:paraId="7E8D4DFB"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52"/>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Gypsy or Irish Traveller</w:t>
            </w:r>
          </w:p>
          <w:p w14:paraId="0DF5871B" w14:textId="77777777" w:rsidR="00AF1513" w:rsidRPr="00023D5F" w:rsidRDefault="00AF1513" w:rsidP="006B53BE">
            <w:pPr>
              <w:spacing w:line="360" w:lineRule="auto"/>
              <w:ind w:left="147"/>
              <w:rPr>
                <w:rFonts w:ascii="Arial" w:hAnsi="Arial" w:cs="Arial"/>
                <w:sz w:val="20"/>
                <w:szCs w:val="20"/>
                <w:lang w:val="en-US" w:eastAsia="en-US"/>
              </w:rPr>
            </w:pPr>
            <w:r w:rsidRPr="00023D5F">
              <w:rPr>
                <w:rFonts w:ascii="Arial" w:hAnsi="Arial" w:cs="Arial"/>
                <w:sz w:val="20"/>
                <w:szCs w:val="20"/>
              </w:rPr>
              <w:fldChar w:fldCharType="begin">
                <w:ffData>
                  <w:name w:val="Check53"/>
                  <w:enabled/>
                  <w:calcOnExit w:val="0"/>
                  <w:checkBox>
                    <w:sizeAuto/>
                    <w:default w:val="0"/>
                    <w:checked w:val="0"/>
                  </w:checkBox>
                </w:ffData>
              </w:fldChar>
            </w:r>
            <w:r w:rsidRPr="00023D5F">
              <w:rPr>
                <w:rFonts w:ascii="Arial" w:hAnsi="Arial" w:cs="Arial"/>
                <w:sz w:val="20"/>
                <w:szCs w:val="20"/>
              </w:rPr>
              <w:instrText xml:space="preserve"> FORMCHECKBOX </w:instrText>
            </w:r>
            <w:r w:rsidR="009813FB">
              <w:rPr>
                <w:rFonts w:ascii="Arial" w:hAnsi="Arial" w:cs="Arial"/>
                <w:sz w:val="20"/>
                <w:szCs w:val="20"/>
              </w:rPr>
            </w:r>
            <w:r w:rsidR="009813FB">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Any other White background, please describe:</w:t>
            </w:r>
          </w:p>
        </w:tc>
      </w:tr>
    </w:tbl>
    <w:p w14:paraId="5E7235C7" w14:textId="77777777" w:rsidR="00AB16B5" w:rsidRDefault="00AB16B5" w:rsidP="009A76D4">
      <w:pPr>
        <w:pStyle w:val="Default"/>
        <w:rPr>
          <w:sz w:val="10"/>
          <w:szCs w:val="10"/>
        </w:rPr>
      </w:pPr>
    </w:p>
    <w:sectPr w:rsidR="00AB16B5" w:rsidSect="00CA6C8E">
      <w:headerReference w:type="default" r:id="rId22"/>
      <w:footerReference w:type="even" r:id="rId23"/>
      <w:footerReference w:type="default" r:id="rId24"/>
      <w:type w:val="continuous"/>
      <w:pgSz w:w="11906" w:h="16838"/>
      <w:pgMar w:top="1440" w:right="1440" w:bottom="1134" w:left="1440" w:header="42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00D1" w14:textId="77777777" w:rsidR="008E553F" w:rsidRDefault="008E553F" w:rsidP="0098155F">
      <w:r>
        <w:separator/>
      </w:r>
    </w:p>
  </w:endnote>
  <w:endnote w:type="continuationSeparator" w:id="0">
    <w:p w14:paraId="49E10284" w14:textId="77777777" w:rsidR="008E553F" w:rsidRDefault="008E553F" w:rsidP="0098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7FD5" w14:textId="77777777" w:rsidR="00226ADD" w:rsidRDefault="00226ADD" w:rsidP="00226ADD">
    <w:pPr>
      <w:pStyle w:val="Footer"/>
      <w:ind w:hanging="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libri" w:hAnsi="Arial" w:cs="Arial"/>
        <w:sz w:val="22"/>
        <w:szCs w:val="22"/>
        <w:lang w:eastAsia="ja-JP"/>
      </w:rPr>
      <w:id w:val="5407829"/>
      <w:docPartObj>
        <w:docPartGallery w:val="Page Numbers (Bottom of Page)"/>
        <w:docPartUnique/>
      </w:docPartObj>
    </w:sdtPr>
    <w:sdtEndPr>
      <w:rPr>
        <w:noProof/>
      </w:rPr>
    </w:sdtEndPr>
    <w:sdtContent>
      <w:p w14:paraId="7F435443" w14:textId="12DF58B1" w:rsidR="00C77A4E" w:rsidRPr="00427919" w:rsidRDefault="00A44E49" w:rsidP="00C77A4E">
        <w:pPr>
          <w:pStyle w:val="Footer"/>
          <w:ind w:left="-709"/>
          <w:jc w:val="right"/>
          <w:rPr>
            <w:rFonts w:ascii="Arial" w:hAnsi="Arial" w:cs="Arial"/>
            <w:noProof/>
            <w:sz w:val="20"/>
            <w:szCs w:val="20"/>
          </w:rPr>
        </w:pPr>
        <w:r w:rsidRPr="00427919">
          <w:rPr>
            <w:rFonts w:ascii="Arial" w:eastAsia="Calibri" w:hAnsi="Arial" w:cs="Arial"/>
            <w:noProof/>
            <w:sz w:val="20"/>
            <w:szCs w:val="20"/>
            <w:lang w:eastAsia="ja-JP"/>
          </w:rPr>
          <w:drawing>
            <wp:anchor distT="0" distB="0" distL="114300" distR="114300" simplePos="0" relativeHeight="251659264" behindDoc="0" locked="0" layoutInCell="1" allowOverlap="1" wp14:anchorId="5F8EFF5F" wp14:editId="0BE7BEF9">
              <wp:simplePos x="0" y="0"/>
              <wp:positionH relativeFrom="column">
                <wp:posOffset>7438390</wp:posOffset>
              </wp:positionH>
              <wp:positionV relativeFrom="paragraph">
                <wp:posOffset>-488950</wp:posOffset>
              </wp:positionV>
              <wp:extent cx="2336165" cy="2404745"/>
              <wp:effectExtent l="0" t="0" r="6985" b="0"/>
              <wp:wrapNone/>
              <wp:docPr id="1245219565" name="Picture 124521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919">
          <w:rPr>
            <w:rFonts w:ascii="Arial" w:eastAsia="Calibri" w:hAnsi="Arial" w:cs="Arial"/>
            <w:noProof/>
            <w:sz w:val="20"/>
            <w:szCs w:val="20"/>
            <w:lang w:eastAsia="ja-JP"/>
          </w:rPr>
          <mc:AlternateContent>
            <mc:Choice Requires="wps">
              <w:drawing>
                <wp:anchor distT="45720" distB="45720" distL="114300" distR="114300" simplePos="0" relativeHeight="251663360" behindDoc="0" locked="0" layoutInCell="1" allowOverlap="1" wp14:anchorId="549619AB" wp14:editId="1D638C57">
                  <wp:simplePos x="0" y="0"/>
                  <wp:positionH relativeFrom="margin">
                    <wp:posOffset>7939405</wp:posOffset>
                  </wp:positionH>
                  <wp:positionV relativeFrom="margin">
                    <wp:posOffset>5743575</wp:posOffset>
                  </wp:positionV>
                  <wp:extent cx="1691005" cy="10388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473A" w14:textId="77777777" w:rsidR="00A44E49" w:rsidRPr="008323D5" w:rsidRDefault="00A44E49" w:rsidP="00A44E49">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61317">
                                <w:rPr>
                                  <w:b/>
                                  <w:noProof/>
                                  <w:color w:val="FFFFFF"/>
                                  <w:sz w:val="22"/>
                                  <w:szCs w:val="22"/>
                                </w:rPr>
                                <w:t>1</w:t>
                              </w:r>
                              <w:r w:rsidRPr="008323D5">
                                <w:rPr>
                                  <w:b/>
                                  <w:noProof/>
                                  <w:color w:val="FFFFFF"/>
                                  <w:sz w:val="22"/>
                                  <w:szCs w:val="22"/>
                                </w:rPr>
                                <w:fldChar w:fldCharType="end"/>
                              </w:r>
                            </w:p>
                            <w:p w14:paraId="01CC3026" w14:textId="77777777" w:rsidR="00A44E49" w:rsidRPr="008323D5" w:rsidRDefault="00A44E49" w:rsidP="00A44E49">
                              <w:pPr>
                                <w:jc w:val="right"/>
                                <w:rPr>
                                  <w:b/>
                                  <w:color w:val="FFFFFF"/>
                                  <w:sz w:val="22"/>
                                  <w:szCs w:val="22"/>
                                </w:rPr>
                              </w:pPr>
                              <w:r w:rsidRPr="008323D5">
                                <w:rPr>
                                  <w:b/>
                                  <w:color w:val="FFFFFF"/>
                                  <w:sz w:val="22"/>
                                  <w:szCs w:val="22"/>
                                </w:rPr>
                                <w:t>FIND OUT MORE:</w:t>
                              </w:r>
                            </w:p>
                            <w:p w14:paraId="115FDE80" w14:textId="77777777" w:rsidR="00A44E49" w:rsidRDefault="00A44E49" w:rsidP="00A44E49">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25E78CED" w14:textId="77777777" w:rsidR="00A44E49" w:rsidRPr="008323D5" w:rsidRDefault="00A44E49" w:rsidP="00A44E49">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9619AB" id="_x0000_t202" coordsize="21600,21600" o:spt="202" path="m,l,21600r21600,l21600,xe">
                  <v:stroke joinstyle="miter"/>
                  <v:path gradientshapeok="t" o:connecttype="rect"/>
                </v:shapetype>
                <v:shape id="Text Box 6" o:spid="_x0000_s1026" type="#_x0000_t202" style="position:absolute;left:0;text-align:left;margin-left:625.15pt;margin-top:452.25pt;width:133.15pt;height:81.8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" filled="f" stroked="f">
                  <v:textbox style="mso-fit-shape-to-text:t">
                    <w:txbxContent>
                      <w:p w14:paraId="052F473A" w14:textId="77777777" w:rsidR="00A44E49" w:rsidRPr="008323D5" w:rsidRDefault="00A44E49" w:rsidP="00A44E49">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61317">
                          <w:rPr>
                            <w:b/>
                            <w:noProof/>
                            <w:color w:val="FFFFFF"/>
                            <w:sz w:val="22"/>
                            <w:szCs w:val="22"/>
                          </w:rPr>
                          <w:t>1</w:t>
                        </w:r>
                        <w:r w:rsidRPr="008323D5">
                          <w:rPr>
                            <w:b/>
                            <w:noProof/>
                            <w:color w:val="FFFFFF"/>
                            <w:sz w:val="22"/>
                            <w:szCs w:val="22"/>
                          </w:rPr>
                          <w:fldChar w:fldCharType="end"/>
                        </w:r>
                      </w:p>
                      <w:p w14:paraId="01CC3026" w14:textId="77777777" w:rsidR="00A44E49" w:rsidRPr="008323D5" w:rsidRDefault="00A44E49" w:rsidP="00A44E49">
                        <w:pPr>
                          <w:jc w:val="right"/>
                          <w:rPr>
                            <w:b/>
                            <w:color w:val="FFFFFF"/>
                            <w:sz w:val="22"/>
                            <w:szCs w:val="22"/>
                          </w:rPr>
                        </w:pPr>
                        <w:r w:rsidRPr="008323D5">
                          <w:rPr>
                            <w:b/>
                            <w:color w:val="FFFFFF"/>
                            <w:sz w:val="22"/>
                            <w:szCs w:val="22"/>
                          </w:rPr>
                          <w:t>FIND OUT MORE:</w:t>
                        </w:r>
                      </w:p>
                      <w:p w14:paraId="115FDE80" w14:textId="77777777" w:rsidR="00A44E49" w:rsidRDefault="00A44E49" w:rsidP="00A44E49">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25E78CED" w14:textId="77777777" w:rsidR="00A44E49" w:rsidRPr="008323D5" w:rsidRDefault="00A44E49" w:rsidP="00A44E49">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427919">
          <w:rPr>
            <w:rFonts w:ascii="Arial" w:eastAsia="Calibri" w:hAnsi="Arial" w:cs="Arial"/>
            <w:sz w:val="20"/>
            <w:szCs w:val="20"/>
            <w:lang w:eastAsia="ja-JP"/>
          </w:rPr>
          <w:t>Royal Town Planning Institute, 41 Botolph Lane, London EC3R 8DL.</w:t>
        </w:r>
        <w:r w:rsidR="00C77A4E" w:rsidRPr="00427919">
          <w:rPr>
            <w:rFonts w:ascii="Arial" w:hAnsi="Arial" w:cs="Arial"/>
            <w:sz w:val="20"/>
            <w:szCs w:val="20"/>
          </w:rPr>
          <w:tab/>
        </w:r>
        <w:r w:rsidR="00C77A4E" w:rsidRPr="00427919">
          <w:rPr>
            <w:rFonts w:ascii="Arial" w:hAnsi="Arial" w:cs="Arial"/>
            <w:sz w:val="20"/>
            <w:szCs w:val="20"/>
          </w:rPr>
          <w:fldChar w:fldCharType="begin"/>
        </w:r>
        <w:r w:rsidR="00C77A4E" w:rsidRPr="00427919">
          <w:rPr>
            <w:rFonts w:ascii="Arial" w:hAnsi="Arial" w:cs="Arial"/>
            <w:sz w:val="20"/>
            <w:szCs w:val="20"/>
          </w:rPr>
          <w:instrText xml:space="preserve"> PAGE   \* MERGEFORMAT </w:instrText>
        </w:r>
        <w:r w:rsidR="00C77A4E" w:rsidRPr="00427919">
          <w:rPr>
            <w:rFonts w:ascii="Arial" w:hAnsi="Arial" w:cs="Arial"/>
            <w:sz w:val="20"/>
            <w:szCs w:val="20"/>
          </w:rPr>
          <w:fldChar w:fldCharType="separate"/>
        </w:r>
        <w:r w:rsidR="00C77A4E" w:rsidRPr="00427919">
          <w:rPr>
            <w:rFonts w:ascii="Arial" w:hAnsi="Arial" w:cs="Arial"/>
            <w:sz w:val="20"/>
            <w:szCs w:val="20"/>
          </w:rPr>
          <w:t>1</w:t>
        </w:r>
        <w:r w:rsidR="00C77A4E" w:rsidRPr="00427919">
          <w:rPr>
            <w:rFonts w:ascii="Arial" w:hAnsi="Arial" w:cs="Arial"/>
            <w:noProof/>
            <w:sz w:val="20"/>
            <w:szCs w:val="20"/>
          </w:rPr>
          <w:fldChar w:fldCharType="end"/>
        </w:r>
      </w:p>
      <w:p w14:paraId="3F1621F6" w14:textId="11CCF799" w:rsidR="00A44E49" w:rsidRPr="00427919" w:rsidRDefault="00A44E49" w:rsidP="00C77A4E">
        <w:pPr>
          <w:pStyle w:val="Footer"/>
          <w:ind w:left="-709"/>
          <w:jc w:val="right"/>
          <w:rPr>
            <w:rFonts w:ascii="Arial" w:hAnsi="Arial" w:cs="Arial"/>
            <w:noProof/>
            <w:sz w:val="20"/>
            <w:szCs w:val="20"/>
          </w:rPr>
        </w:pPr>
        <w:r w:rsidRPr="00427919">
          <w:rPr>
            <w:rFonts w:ascii="Arial" w:hAnsi="Arial" w:cs="Arial"/>
            <w:sz w:val="20"/>
            <w:szCs w:val="20"/>
          </w:rPr>
          <w:t>Registered Charity in England (262865) &amp; Scotland (SC037841).</w:t>
        </w:r>
        <w:r w:rsidRPr="00427919">
          <w:rPr>
            <w:rFonts w:ascii="Arial" w:hAnsi="Arial" w:cs="Arial"/>
            <w:sz w:val="20"/>
            <w:szCs w:val="20"/>
          </w:rPr>
          <w:tab/>
        </w:r>
      </w:p>
      <w:p w14:paraId="4F21A73E" w14:textId="3943023D" w:rsidR="00226ADD" w:rsidRPr="007711ED" w:rsidRDefault="00061317" w:rsidP="00C77A4E">
        <w:pPr>
          <w:pStyle w:val="NoSpacing"/>
          <w:ind w:left="-709"/>
          <w:rPr>
            <w:rFonts w:cs="Arial"/>
            <w:noProof/>
            <w:sz w:val="22"/>
            <w:szCs w:val="22"/>
          </w:rPr>
        </w:pPr>
        <w:r w:rsidRPr="00427919">
          <w:rPr>
            <w:rFonts w:cs="Arial"/>
            <w:noProof/>
            <w:szCs w:val="20"/>
            <w:lang w:eastAsia="en-GB"/>
          </w:rPr>
          <w:drawing>
            <wp:anchor distT="0" distB="0" distL="114300" distR="114300" simplePos="0" relativeHeight="251674624" behindDoc="0" locked="0" layoutInCell="1" allowOverlap="1" wp14:anchorId="684400B4" wp14:editId="13DBFA32">
              <wp:simplePos x="0" y="0"/>
              <wp:positionH relativeFrom="column">
                <wp:posOffset>5321300</wp:posOffset>
              </wp:positionH>
              <wp:positionV relativeFrom="paragraph">
                <wp:posOffset>9517380</wp:posOffset>
              </wp:positionV>
              <wp:extent cx="2336165" cy="2404745"/>
              <wp:effectExtent l="0" t="0" r="6985" b="0"/>
              <wp:wrapNone/>
              <wp:docPr id="1299275426" name="Picture 129927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919">
          <w:rPr>
            <w:rFonts w:cs="Arial"/>
            <w:noProof/>
            <w:szCs w:val="20"/>
            <w:lang w:eastAsia="en-GB"/>
          </w:rPr>
          <w:drawing>
            <wp:anchor distT="0" distB="0" distL="114300" distR="114300" simplePos="0" relativeHeight="251673600" behindDoc="0" locked="0" layoutInCell="1" allowOverlap="1" wp14:anchorId="791A0CDA" wp14:editId="776C0C57">
              <wp:simplePos x="0" y="0"/>
              <wp:positionH relativeFrom="column">
                <wp:posOffset>5321300</wp:posOffset>
              </wp:positionH>
              <wp:positionV relativeFrom="paragraph">
                <wp:posOffset>9517380</wp:posOffset>
              </wp:positionV>
              <wp:extent cx="2336165" cy="2404745"/>
              <wp:effectExtent l="0" t="0" r="6985" b="0"/>
              <wp:wrapNone/>
              <wp:docPr id="1705916537" name="Picture 170591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919">
          <w:rPr>
            <w:rFonts w:cs="Arial"/>
            <w:noProof/>
            <w:szCs w:val="20"/>
            <w:lang w:eastAsia="en-GB"/>
          </w:rPr>
          <w:drawing>
            <wp:anchor distT="0" distB="0" distL="114300" distR="114300" simplePos="0" relativeHeight="251672576" behindDoc="0" locked="0" layoutInCell="1" allowOverlap="1" wp14:anchorId="07225D45" wp14:editId="4C60D6B0">
              <wp:simplePos x="0" y="0"/>
              <wp:positionH relativeFrom="column">
                <wp:posOffset>5321300</wp:posOffset>
              </wp:positionH>
              <wp:positionV relativeFrom="paragraph">
                <wp:posOffset>9517380</wp:posOffset>
              </wp:positionV>
              <wp:extent cx="2336165" cy="2404745"/>
              <wp:effectExtent l="0" t="0" r="6985" b="0"/>
              <wp:wrapNone/>
              <wp:docPr id="1414214697" name="Picture 141421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919">
          <w:rPr>
            <w:rFonts w:cs="Arial"/>
            <w:noProof/>
            <w:szCs w:val="20"/>
            <w:lang w:eastAsia="en-GB"/>
          </w:rPr>
          <w:drawing>
            <wp:anchor distT="0" distB="0" distL="114300" distR="114300" simplePos="0" relativeHeight="251671552" behindDoc="0" locked="0" layoutInCell="1" allowOverlap="1" wp14:anchorId="3A1907BD" wp14:editId="6D4AA36A">
              <wp:simplePos x="0" y="0"/>
              <wp:positionH relativeFrom="column">
                <wp:posOffset>5321300</wp:posOffset>
              </wp:positionH>
              <wp:positionV relativeFrom="paragraph">
                <wp:posOffset>9517380</wp:posOffset>
              </wp:positionV>
              <wp:extent cx="2336165" cy="2404745"/>
              <wp:effectExtent l="0" t="0" r="6985" b="0"/>
              <wp:wrapNone/>
              <wp:docPr id="794860030" name="Picture 79486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919">
          <w:rPr>
            <w:rFonts w:cs="Arial"/>
            <w:noProof/>
            <w:szCs w:val="20"/>
            <w:lang w:eastAsia="en-GB"/>
          </w:rPr>
          <w:drawing>
            <wp:anchor distT="0" distB="0" distL="114300" distR="114300" simplePos="0" relativeHeight="251670528" behindDoc="0" locked="0" layoutInCell="1" allowOverlap="1" wp14:anchorId="636C1DD4" wp14:editId="45C145D3">
              <wp:simplePos x="0" y="0"/>
              <wp:positionH relativeFrom="column">
                <wp:posOffset>5321300</wp:posOffset>
              </wp:positionH>
              <wp:positionV relativeFrom="paragraph">
                <wp:posOffset>9517380</wp:posOffset>
              </wp:positionV>
              <wp:extent cx="2336165" cy="2404745"/>
              <wp:effectExtent l="0" t="0" r="6985" b="0"/>
              <wp:wrapNone/>
              <wp:docPr id="496805742" name="Picture 49680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60D9" w:rsidRPr="00427919">
          <w:rPr>
            <w:rFonts w:cs="Arial"/>
            <w:noProof/>
            <w:szCs w:val="20"/>
          </w:rPr>
          <w:t>December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A4C0" w14:textId="77777777" w:rsidR="008E553F" w:rsidRDefault="008E553F" w:rsidP="0098155F">
      <w:r>
        <w:separator/>
      </w:r>
    </w:p>
  </w:footnote>
  <w:footnote w:type="continuationSeparator" w:id="0">
    <w:p w14:paraId="3344855F" w14:textId="77777777" w:rsidR="008E553F" w:rsidRDefault="008E553F" w:rsidP="0098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9B73" w14:textId="77777777" w:rsidR="00226ADD" w:rsidRDefault="00F07603" w:rsidP="00226ADD">
    <w:pPr>
      <w:pStyle w:val="Header"/>
      <w:tabs>
        <w:tab w:val="clear" w:pos="9026"/>
        <w:tab w:val="right" w:pos="9781"/>
      </w:tabs>
      <w:ind w:right="-755" w:hanging="709"/>
      <w:jc w:val="right"/>
    </w:pPr>
    <w:r>
      <w:rPr>
        <w:b/>
        <w:noProof/>
        <w:color w:val="004B74"/>
        <w:sz w:val="28"/>
        <w:szCs w:val="28"/>
      </w:rPr>
      <w:drawing>
        <wp:anchor distT="0" distB="0" distL="114300" distR="114300" simplePos="0" relativeHeight="251666432" behindDoc="0" locked="0" layoutInCell="1" allowOverlap="1" wp14:anchorId="36AA8A54" wp14:editId="478995F3">
          <wp:simplePos x="0" y="0"/>
          <wp:positionH relativeFrom="column">
            <wp:posOffset>-495300</wp:posOffset>
          </wp:positionH>
          <wp:positionV relativeFrom="paragraph">
            <wp:posOffset>-11836</wp:posOffset>
          </wp:positionV>
          <wp:extent cx="2324100" cy="851942"/>
          <wp:effectExtent l="0" t="0" r="0" b="5715"/>
          <wp:wrapNone/>
          <wp:docPr id="1568946911" name="Picture 156894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9496" cy="85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B2147E5" wp14:editId="16CFCF25">
          <wp:simplePos x="0" y="0"/>
          <wp:positionH relativeFrom="page">
            <wp:posOffset>5962650</wp:posOffset>
          </wp:positionH>
          <wp:positionV relativeFrom="page">
            <wp:align>top</wp:align>
          </wp:positionV>
          <wp:extent cx="2051685" cy="2563495"/>
          <wp:effectExtent l="0" t="0" r="5715" b="8255"/>
          <wp:wrapNone/>
          <wp:docPr id="1116820581" name="Picture 111682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6691C" w14:textId="77777777" w:rsidR="00F07603" w:rsidRDefault="00F07603" w:rsidP="00226ADD">
    <w:pPr>
      <w:pStyle w:val="Header"/>
      <w:tabs>
        <w:tab w:val="clear" w:pos="9026"/>
        <w:tab w:val="right" w:pos="9781"/>
      </w:tabs>
      <w:ind w:right="-755" w:hanging="709"/>
      <w:jc w:val="right"/>
      <w:rPr>
        <w:rStyle w:val="Heading1Char"/>
        <w:color w:val="419ABA"/>
      </w:rPr>
    </w:pPr>
  </w:p>
  <w:p w14:paraId="4C4B4B4F" w14:textId="77777777" w:rsidR="00F07603" w:rsidRDefault="00F07603" w:rsidP="00226ADD">
    <w:pPr>
      <w:pStyle w:val="Header"/>
      <w:tabs>
        <w:tab w:val="clear" w:pos="9026"/>
        <w:tab w:val="right" w:pos="9781"/>
      </w:tabs>
      <w:ind w:right="-755" w:hanging="709"/>
      <w:jc w:val="right"/>
      <w:rPr>
        <w:rStyle w:val="Heading1Char"/>
        <w:color w:val="419ABA"/>
      </w:rPr>
    </w:pPr>
  </w:p>
  <w:p w14:paraId="7F95045D" w14:textId="77777777" w:rsidR="00AF1513" w:rsidRDefault="00AF1513" w:rsidP="00226ADD">
    <w:pPr>
      <w:pStyle w:val="Header"/>
      <w:tabs>
        <w:tab w:val="clear" w:pos="9026"/>
        <w:tab w:val="right" w:pos="9781"/>
      </w:tabs>
      <w:ind w:right="-755" w:hanging="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A2F"/>
    <w:multiLevelType w:val="hybridMultilevel"/>
    <w:tmpl w:val="ED14D224"/>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2B70338"/>
    <w:multiLevelType w:val="multilevel"/>
    <w:tmpl w:val="608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35180"/>
    <w:multiLevelType w:val="hybridMultilevel"/>
    <w:tmpl w:val="93FA470C"/>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1F31CB"/>
    <w:multiLevelType w:val="hybridMultilevel"/>
    <w:tmpl w:val="68724C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04060111">
    <w:abstractNumId w:val="2"/>
  </w:num>
  <w:num w:numId="2" w16cid:durableId="185875964">
    <w:abstractNumId w:val="0"/>
  </w:num>
  <w:num w:numId="3" w16cid:durableId="1481380546">
    <w:abstractNumId w:val="1"/>
  </w:num>
  <w:num w:numId="4" w16cid:durableId="74183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C3"/>
    <w:rsid w:val="00001913"/>
    <w:rsid w:val="00003FF7"/>
    <w:rsid w:val="00015D4F"/>
    <w:rsid w:val="00022AC2"/>
    <w:rsid w:val="00027CCD"/>
    <w:rsid w:val="000562D5"/>
    <w:rsid w:val="00061317"/>
    <w:rsid w:val="00076904"/>
    <w:rsid w:val="00083BDD"/>
    <w:rsid w:val="000B49C9"/>
    <w:rsid w:val="000B5C28"/>
    <w:rsid w:val="000C7EB1"/>
    <w:rsid w:val="000D0597"/>
    <w:rsid w:val="000D67E9"/>
    <w:rsid w:val="000D69D6"/>
    <w:rsid w:val="000F74B4"/>
    <w:rsid w:val="001017B6"/>
    <w:rsid w:val="00121E27"/>
    <w:rsid w:val="00123172"/>
    <w:rsid w:val="00126F94"/>
    <w:rsid w:val="001303F1"/>
    <w:rsid w:val="0016109C"/>
    <w:rsid w:val="001926D3"/>
    <w:rsid w:val="001A3DF9"/>
    <w:rsid w:val="001B411E"/>
    <w:rsid w:val="001B50FC"/>
    <w:rsid w:val="001E33C3"/>
    <w:rsid w:val="001E6816"/>
    <w:rsid w:val="00200E7E"/>
    <w:rsid w:val="0021670A"/>
    <w:rsid w:val="00226ADD"/>
    <w:rsid w:val="002366AA"/>
    <w:rsid w:val="0024379F"/>
    <w:rsid w:val="0025225B"/>
    <w:rsid w:val="00277CA3"/>
    <w:rsid w:val="00284F75"/>
    <w:rsid w:val="00285F7A"/>
    <w:rsid w:val="002B5F87"/>
    <w:rsid w:val="002C67C1"/>
    <w:rsid w:val="002C77FD"/>
    <w:rsid w:val="002D0581"/>
    <w:rsid w:val="00313E34"/>
    <w:rsid w:val="00340A7D"/>
    <w:rsid w:val="00391B6F"/>
    <w:rsid w:val="003A0748"/>
    <w:rsid w:val="003A2132"/>
    <w:rsid w:val="003A27B9"/>
    <w:rsid w:val="003B76E0"/>
    <w:rsid w:val="003F4ED4"/>
    <w:rsid w:val="00407732"/>
    <w:rsid w:val="004136ED"/>
    <w:rsid w:val="00427919"/>
    <w:rsid w:val="00461A1D"/>
    <w:rsid w:val="004635CD"/>
    <w:rsid w:val="00466467"/>
    <w:rsid w:val="00474373"/>
    <w:rsid w:val="004A5919"/>
    <w:rsid w:val="004B2718"/>
    <w:rsid w:val="004B767B"/>
    <w:rsid w:val="004F5CB5"/>
    <w:rsid w:val="005110C0"/>
    <w:rsid w:val="005722D5"/>
    <w:rsid w:val="00572D7F"/>
    <w:rsid w:val="005737D3"/>
    <w:rsid w:val="00573BFD"/>
    <w:rsid w:val="005A371B"/>
    <w:rsid w:val="005C740B"/>
    <w:rsid w:val="005C758D"/>
    <w:rsid w:val="005F4B95"/>
    <w:rsid w:val="006025EB"/>
    <w:rsid w:val="00683950"/>
    <w:rsid w:val="006860D9"/>
    <w:rsid w:val="006A1834"/>
    <w:rsid w:val="006B642B"/>
    <w:rsid w:val="006B7939"/>
    <w:rsid w:val="006C30E2"/>
    <w:rsid w:val="007322C8"/>
    <w:rsid w:val="00736920"/>
    <w:rsid w:val="00737AD1"/>
    <w:rsid w:val="00750738"/>
    <w:rsid w:val="00761EEA"/>
    <w:rsid w:val="007711ED"/>
    <w:rsid w:val="00774E53"/>
    <w:rsid w:val="0078344A"/>
    <w:rsid w:val="007A0629"/>
    <w:rsid w:val="007A148A"/>
    <w:rsid w:val="007B480D"/>
    <w:rsid w:val="007B6650"/>
    <w:rsid w:val="007D7ADD"/>
    <w:rsid w:val="0080352B"/>
    <w:rsid w:val="00803AB9"/>
    <w:rsid w:val="0082454E"/>
    <w:rsid w:val="00866859"/>
    <w:rsid w:val="00896B77"/>
    <w:rsid w:val="008D6A6B"/>
    <w:rsid w:val="008E0AF4"/>
    <w:rsid w:val="008E553F"/>
    <w:rsid w:val="008F0CAE"/>
    <w:rsid w:val="008F0CC5"/>
    <w:rsid w:val="00923441"/>
    <w:rsid w:val="009813FB"/>
    <w:rsid w:val="0098155F"/>
    <w:rsid w:val="009A76D4"/>
    <w:rsid w:val="009D0D54"/>
    <w:rsid w:val="009E2E90"/>
    <w:rsid w:val="009F013A"/>
    <w:rsid w:val="009F2492"/>
    <w:rsid w:val="009F7919"/>
    <w:rsid w:val="00A1131A"/>
    <w:rsid w:val="00A23C80"/>
    <w:rsid w:val="00A44E49"/>
    <w:rsid w:val="00A57846"/>
    <w:rsid w:val="00A93997"/>
    <w:rsid w:val="00AB16B5"/>
    <w:rsid w:val="00AB5ADC"/>
    <w:rsid w:val="00AC05AC"/>
    <w:rsid w:val="00AC4384"/>
    <w:rsid w:val="00AD0BAF"/>
    <w:rsid w:val="00AD46B1"/>
    <w:rsid w:val="00AD53ED"/>
    <w:rsid w:val="00AE1071"/>
    <w:rsid w:val="00AE270B"/>
    <w:rsid w:val="00AF0D20"/>
    <w:rsid w:val="00AF1513"/>
    <w:rsid w:val="00B1556B"/>
    <w:rsid w:val="00B43306"/>
    <w:rsid w:val="00B45F9F"/>
    <w:rsid w:val="00B4615C"/>
    <w:rsid w:val="00B659E4"/>
    <w:rsid w:val="00B83362"/>
    <w:rsid w:val="00BD23BA"/>
    <w:rsid w:val="00BD6CAF"/>
    <w:rsid w:val="00BE2C1F"/>
    <w:rsid w:val="00BE3B38"/>
    <w:rsid w:val="00BE4E94"/>
    <w:rsid w:val="00BF505B"/>
    <w:rsid w:val="00C15269"/>
    <w:rsid w:val="00C32CFB"/>
    <w:rsid w:val="00C41DDF"/>
    <w:rsid w:val="00C47882"/>
    <w:rsid w:val="00C748DA"/>
    <w:rsid w:val="00C77A4E"/>
    <w:rsid w:val="00C858C9"/>
    <w:rsid w:val="00C941F8"/>
    <w:rsid w:val="00C94A22"/>
    <w:rsid w:val="00C97397"/>
    <w:rsid w:val="00CA2DF9"/>
    <w:rsid w:val="00CA6C8E"/>
    <w:rsid w:val="00CB04A7"/>
    <w:rsid w:val="00CC36E0"/>
    <w:rsid w:val="00CE469C"/>
    <w:rsid w:val="00D07710"/>
    <w:rsid w:val="00D11D66"/>
    <w:rsid w:val="00D209E6"/>
    <w:rsid w:val="00D32E1B"/>
    <w:rsid w:val="00D627CB"/>
    <w:rsid w:val="00D73F30"/>
    <w:rsid w:val="00D92D12"/>
    <w:rsid w:val="00DC584E"/>
    <w:rsid w:val="00DF07F8"/>
    <w:rsid w:val="00E071AE"/>
    <w:rsid w:val="00E423BB"/>
    <w:rsid w:val="00E43CAD"/>
    <w:rsid w:val="00E70057"/>
    <w:rsid w:val="00E74AB0"/>
    <w:rsid w:val="00E85A0E"/>
    <w:rsid w:val="00EB1BBF"/>
    <w:rsid w:val="00EB5B87"/>
    <w:rsid w:val="00EB63D1"/>
    <w:rsid w:val="00EC3876"/>
    <w:rsid w:val="00ED1025"/>
    <w:rsid w:val="00ED2323"/>
    <w:rsid w:val="00EF022B"/>
    <w:rsid w:val="00EF21A6"/>
    <w:rsid w:val="00F02B9F"/>
    <w:rsid w:val="00F07603"/>
    <w:rsid w:val="00F15654"/>
    <w:rsid w:val="00F15B42"/>
    <w:rsid w:val="00F417CD"/>
    <w:rsid w:val="00F46186"/>
    <w:rsid w:val="00F47216"/>
    <w:rsid w:val="00F72748"/>
    <w:rsid w:val="00FD7614"/>
    <w:rsid w:val="00FE122F"/>
    <w:rsid w:val="00FE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8F1FA"/>
  <w15:docId w15:val="{856B2FAD-BCFA-4BCE-90B9-49F51FD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6B5"/>
    <w:rPr>
      <w:sz w:val="24"/>
      <w:szCs w:val="24"/>
    </w:rPr>
  </w:style>
  <w:style w:type="paragraph" w:styleId="Heading1">
    <w:name w:val="heading 1"/>
    <w:basedOn w:val="Normal"/>
    <w:next w:val="Normal"/>
    <w:link w:val="Heading1Char"/>
    <w:qFormat/>
    <w:rsid w:val="00AF1513"/>
    <w:pPr>
      <w:keepNext/>
      <w:keepLines/>
      <w:spacing w:before="360" w:after="120"/>
      <w:outlineLvl w:val="0"/>
    </w:pPr>
    <w:rPr>
      <w:rFonts w:ascii="Arial" w:eastAsiaTheme="majorEastAsia" w:hAnsi="Arial" w:cstheme="majorBidi"/>
      <w:b/>
      <w:bCs/>
      <w:color w:val="365F91" w:themeColor="accent1" w:themeShade="BF"/>
      <w:sz w:val="29"/>
      <w:szCs w:val="28"/>
    </w:rPr>
  </w:style>
  <w:style w:type="paragraph" w:styleId="Heading2">
    <w:name w:val="heading 2"/>
    <w:basedOn w:val="Normal"/>
    <w:next w:val="Normal"/>
    <w:link w:val="Heading2Char"/>
    <w:uiPriority w:val="9"/>
    <w:unhideWhenUsed/>
    <w:qFormat/>
    <w:rsid w:val="00F72748"/>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C3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tyle">
    <w:name w:val="Form Style"/>
    <w:basedOn w:val="Normal"/>
    <w:rsid w:val="00003FF7"/>
    <w:rPr>
      <w:lang w:val="en-US"/>
    </w:rPr>
  </w:style>
  <w:style w:type="character" w:styleId="PlaceholderText">
    <w:name w:val="Placeholder Text"/>
    <w:basedOn w:val="DefaultParagraphFont"/>
    <w:uiPriority w:val="99"/>
    <w:semiHidden/>
    <w:rsid w:val="00083BDD"/>
    <w:rPr>
      <w:color w:val="808080"/>
    </w:rPr>
  </w:style>
  <w:style w:type="character" w:styleId="Hyperlink">
    <w:name w:val="Hyperlink"/>
    <w:unhideWhenUsed/>
    <w:rsid w:val="00D92D12"/>
    <w:rPr>
      <w:color w:val="0000FF"/>
      <w:u w:val="single"/>
    </w:rPr>
  </w:style>
  <w:style w:type="paragraph" w:styleId="Header">
    <w:name w:val="header"/>
    <w:basedOn w:val="Normal"/>
    <w:link w:val="HeaderChar"/>
    <w:rsid w:val="0098155F"/>
    <w:pPr>
      <w:tabs>
        <w:tab w:val="center" w:pos="4513"/>
        <w:tab w:val="right" w:pos="9026"/>
      </w:tabs>
    </w:pPr>
  </w:style>
  <w:style w:type="character" w:customStyle="1" w:styleId="HeaderChar">
    <w:name w:val="Header Char"/>
    <w:basedOn w:val="DefaultParagraphFont"/>
    <w:link w:val="Header"/>
    <w:rsid w:val="0098155F"/>
    <w:rPr>
      <w:sz w:val="24"/>
      <w:szCs w:val="24"/>
    </w:rPr>
  </w:style>
  <w:style w:type="paragraph" w:styleId="Footer">
    <w:name w:val="footer"/>
    <w:basedOn w:val="Normal"/>
    <w:link w:val="FooterChar"/>
    <w:uiPriority w:val="99"/>
    <w:rsid w:val="0098155F"/>
    <w:pPr>
      <w:tabs>
        <w:tab w:val="center" w:pos="4513"/>
        <w:tab w:val="right" w:pos="9026"/>
      </w:tabs>
    </w:pPr>
  </w:style>
  <w:style w:type="character" w:customStyle="1" w:styleId="FooterChar">
    <w:name w:val="Footer Char"/>
    <w:basedOn w:val="DefaultParagraphFont"/>
    <w:link w:val="Footer"/>
    <w:uiPriority w:val="99"/>
    <w:rsid w:val="0098155F"/>
    <w:rPr>
      <w:sz w:val="24"/>
      <w:szCs w:val="24"/>
    </w:rPr>
  </w:style>
  <w:style w:type="character" w:styleId="FollowedHyperlink">
    <w:name w:val="FollowedHyperlink"/>
    <w:basedOn w:val="DefaultParagraphFont"/>
    <w:rsid w:val="00D73F30"/>
    <w:rPr>
      <w:color w:val="800080" w:themeColor="followedHyperlink"/>
      <w:u w:val="single"/>
    </w:rPr>
  </w:style>
  <w:style w:type="character" w:styleId="CommentReference">
    <w:name w:val="annotation reference"/>
    <w:basedOn w:val="DefaultParagraphFont"/>
    <w:rsid w:val="00FE1312"/>
    <w:rPr>
      <w:sz w:val="16"/>
      <w:szCs w:val="16"/>
    </w:rPr>
  </w:style>
  <w:style w:type="paragraph" w:styleId="CommentText">
    <w:name w:val="annotation text"/>
    <w:basedOn w:val="Normal"/>
    <w:link w:val="CommentTextChar"/>
    <w:rsid w:val="00FE1312"/>
    <w:rPr>
      <w:sz w:val="20"/>
      <w:szCs w:val="20"/>
    </w:rPr>
  </w:style>
  <w:style w:type="character" w:customStyle="1" w:styleId="CommentTextChar">
    <w:name w:val="Comment Text Char"/>
    <w:basedOn w:val="DefaultParagraphFont"/>
    <w:link w:val="CommentText"/>
    <w:rsid w:val="00FE1312"/>
  </w:style>
  <w:style w:type="paragraph" w:styleId="CommentSubject">
    <w:name w:val="annotation subject"/>
    <w:basedOn w:val="CommentText"/>
    <w:next w:val="CommentText"/>
    <w:link w:val="CommentSubjectChar"/>
    <w:rsid w:val="00FE1312"/>
    <w:rPr>
      <w:b/>
      <w:bCs/>
    </w:rPr>
  </w:style>
  <w:style w:type="character" w:customStyle="1" w:styleId="CommentSubjectChar">
    <w:name w:val="Comment Subject Char"/>
    <w:basedOn w:val="CommentTextChar"/>
    <w:link w:val="CommentSubject"/>
    <w:rsid w:val="00FE1312"/>
    <w:rPr>
      <w:b/>
      <w:bCs/>
    </w:rPr>
  </w:style>
  <w:style w:type="character" w:customStyle="1" w:styleId="Heading2Char">
    <w:name w:val="Heading 2 Char"/>
    <w:basedOn w:val="DefaultParagraphFont"/>
    <w:link w:val="Heading2"/>
    <w:uiPriority w:val="9"/>
    <w:rsid w:val="00F72748"/>
    <w:rPr>
      <w:rFonts w:asciiTheme="majorHAnsi" w:eastAsiaTheme="majorEastAsia" w:hAnsiTheme="majorHAnsi" w:cstheme="majorBidi"/>
      <w:b/>
      <w:bCs/>
      <w:color w:val="4F81BD" w:themeColor="accent1"/>
      <w:sz w:val="26"/>
      <w:szCs w:val="26"/>
      <w:lang w:eastAsia="ja-JP"/>
    </w:rPr>
  </w:style>
  <w:style w:type="paragraph" w:styleId="NoSpacing">
    <w:name w:val="No Spacing"/>
    <w:uiPriority w:val="1"/>
    <w:qFormat/>
    <w:rsid w:val="00F72748"/>
    <w:rPr>
      <w:rFonts w:ascii="Arial" w:eastAsia="Calibri" w:hAnsi="Arial"/>
      <w:szCs w:val="24"/>
      <w:lang w:eastAsia="ja-JP"/>
    </w:rPr>
  </w:style>
  <w:style w:type="character" w:customStyle="1" w:styleId="Heading1Char">
    <w:name w:val="Heading 1 Char"/>
    <w:basedOn w:val="DefaultParagraphFont"/>
    <w:link w:val="Heading1"/>
    <w:rsid w:val="00AF1513"/>
    <w:rPr>
      <w:rFonts w:ascii="Arial" w:eastAsiaTheme="majorEastAsia" w:hAnsi="Arial" w:cstheme="majorBidi"/>
      <w:b/>
      <w:bCs/>
      <w:color w:val="365F91" w:themeColor="accent1" w:themeShade="BF"/>
      <w:sz w:val="29"/>
      <w:szCs w:val="28"/>
    </w:rPr>
  </w:style>
  <w:style w:type="paragraph" w:styleId="ListParagraph">
    <w:name w:val="List Paragraph"/>
    <w:basedOn w:val="Normal"/>
    <w:link w:val="ListParagraphChar"/>
    <w:uiPriority w:val="34"/>
    <w:qFormat/>
    <w:rsid w:val="003F4ED4"/>
    <w:pPr>
      <w:ind w:left="720"/>
      <w:contextualSpacing/>
    </w:pPr>
    <w:rPr>
      <w:rFonts w:asciiTheme="minorHAnsi" w:eastAsiaTheme="minorEastAsia" w:hAnsiTheme="minorHAnsi" w:cstheme="minorBidi"/>
      <w:lang w:eastAsia="en-US"/>
    </w:rPr>
  </w:style>
  <w:style w:type="character" w:customStyle="1" w:styleId="ListParagraphChar">
    <w:name w:val="List Paragraph Char"/>
    <w:basedOn w:val="DefaultParagraphFont"/>
    <w:link w:val="ListParagraph"/>
    <w:uiPriority w:val="34"/>
    <w:rsid w:val="003F4ED4"/>
    <w:rPr>
      <w:rFonts w:asciiTheme="minorHAnsi" w:eastAsiaTheme="minorEastAsia" w:hAnsiTheme="minorHAnsi" w:cstheme="minorBidi"/>
      <w:sz w:val="24"/>
      <w:szCs w:val="24"/>
      <w:lang w:eastAsia="en-US"/>
    </w:rPr>
  </w:style>
  <w:style w:type="paragraph" w:styleId="NormalWeb">
    <w:name w:val="Normal (Web)"/>
    <w:basedOn w:val="Normal"/>
    <w:uiPriority w:val="99"/>
    <w:unhideWhenUsed/>
    <w:rsid w:val="00ED2323"/>
    <w:pPr>
      <w:spacing w:before="100" w:beforeAutospacing="1" w:after="100" w:afterAutospacing="1"/>
    </w:pPr>
  </w:style>
  <w:style w:type="character" w:styleId="UnresolvedMention">
    <w:name w:val="Unresolved Mention"/>
    <w:basedOn w:val="DefaultParagraphFont"/>
    <w:uiPriority w:val="99"/>
    <w:semiHidden/>
    <w:unhideWhenUsed/>
    <w:rsid w:val="002C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604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tpi.org.uk/subscription-rates/" TargetMode="External"/><Relationship Id="rId18" Type="http://schemas.openxmlformats.org/officeDocument/2006/relationships/hyperlink" Target="https://www.xperthr.co.uk/glossary/religion-or-belief/15005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rtpi.org.uk" TargetMode="External"/><Relationship Id="rId7" Type="http://schemas.openxmlformats.org/officeDocument/2006/relationships/settings" Target="settings.xml"/><Relationship Id="rId12" Type="http://schemas.openxmlformats.org/officeDocument/2006/relationships/hyperlink" Target="https://www.rtpi.org.uk/administration-fees/" TargetMode="External"/><Relationship Id="rId17" Type="http://schemas.openxmlformats.org/officeDocument/2006/relationships/hyperlink" Target="https://www.xperthr.co.uk/glossary/sexual-orientation/15005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xperthr.co.uk/glossary/gender-reassignment/150056/" TargetMode="External"/><Relationship Id="rId20" Type="http://schemas.openxmlformats.org/officeDocument/2006/relationships/hyperlink" Target="https://www.rtpi.org.uk/membership/professional-standards/members-declaring-criminal-convi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site-pages/terms-and-conditions/rtpi-membership-terms-and-condi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xperthr.co.uk/glossary/disability/15005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tpi.org.uk/membership/professional-standards/members-declaring-criminal-convi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pi.org.uk/professionalstandard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8" ma:contentTypeDescription="Create a new document." ma:contentTypeScope="" ma:versionID="412a1b1a519e5fcbe7d7b0ae7c4f7a52">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c247f445c8a64d8fb39f7e97db9be297"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0AE06-4E2E-42C8-8AFE-49A87B03C3C8}">
  <ds:schemaRefs>
    <ds:schemaRef ds:uri="http://schemas.microsoft.com/sharepoint/v3/contenttype/forms"/>
  </ds:schemaRefs>
</ds:datastoreItem>
</file>

<file path=customXml/itemProps2.xml><?xml version="1.0" encoding="utf-8"?>
<ds:datastoreItem xmlns:ds="http://schemas.openxmlformats.org/officeDocument/2006/customXml" ds:itemID="{6961A338-883F-49B4-BE3A-E43750704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C2908-3CEC-4FFC-98A4-B46C14470915}">
  <ds:schemaRefs>
    <ds:schemaRef ds:uri="http://schemas.openxmlformats.org/officeDocument/2006/bibliography"/>
  </ds:schemaRefs>
</ds:datastoreItem>
</file>

<file path=customXml/itemProps4.xml><?xml version="1.0" encoding="utf-8"?>
<ds:datastoreItem xmlns:ds="http://schemas.openxmlformats.org/officeDocument/2006/customXml" ds:itemID="{85C3EDCE-A5A4-4844-A726-992D7B103EBC}">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1241</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Royal Town Planning Institute</vt:lpstr>
    </vt:vector>
  </TitlesOfParts>
  <Company>rtpi</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Town Planning Institute</dc:title>
  <dc:creator>administrator</dc:creator>
  <cp:lastModifiedBy>Jamie Stemp</cp:lastModifiedBy>
  <cp:revision>42</cp:revision>
  <cp:lastPrinted>2011-04-14T15:04:00Z</cp:lastPrinted>
  <dcterms:created xsi:type="dcterms:W3CDTF">2021-04-12T11:11:00Z</dcterms:created>
  <dcterms:modified xsi:type="dcterms:W3CDTF">2024-12-18T12:40:00Z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1186800</vt:r8>
  </property>
  <property fmtid="{D5CDD505-2E9C-101B-9397-08002B2CF9AE}" pid="4" name="MediaServiceImageTags">
    <vt:lpwstr/>
  </property>
</Properties>
</file>